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7" w:rsidRPr="000B4E47" w:rsidRDefault="000B4E47" w:rsidP="000B4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безопасности.</w:t>
      </w:r>
    </w:p>
    <w:p w:rsidR="000B4E47" w:rsidRPr="000B4E47" w:rsidRDefault="000B4E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b/>
          <w:sz w:val="28"/>
          <w:szCs w:val="28"/>
        </w:rPr>
        <w:t xml:space="preserve">Первая младшая группа (от 2 лет до 3 лет) </w:t>
      </w:r>
    </w:p>
    <w:p w:rsidR="000B4E47" w:rsidRPr="000B4E47" w:rsidRDefault="000B4E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 xml:space="preserve">Безопасное поведение в природе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0B4E47">
        <w:rPr>
          <w:rFonts w:ascii="Times New Roman" w:hAnsi="Times New Roman" w:cs="Times New Roman"/>
          <w:sz w:val="28"/>
          <w:szCs w:val="28"/>
        </w:rPr>
        <w:t>не брать в рот растения</w:t>
      </w:r>
      <w:proofErr w:type="gramEnd"/>
      <w:r w:rsidRPr="000B4E47">
        <w:rPr>
          <w:rFonts w:ascii="Times New Roman" w:hAnsi="Times New Roman" w:cs="Times New Roman"/>
          <w:sz w:val="28"/>
          <w:szCs w:val="28"/>
        </w:rPr>
        <w:t xml:space="preserve"> и пр.)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 xml:space="preserve">Безопасность на дорогах. </w:t>
      </w: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машинах, улице, дороге. Знакомить с некоторыми видами транспортных средств.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</w:t>
      </w:r>
      <w:r w:rsidRPr="000B4E47">
        <w:rPr>
          <w:rFonts w:ascii="Times New Roman" w:hAnsi="Times New Roman" w:cs="Times New Roman"/>
          <w:sz w:val="28"/>
          <w:szCs w:val="28"/>
        </w:rPr>
        <w:t xml:space="preserve">. Знакомить с предметным миром и правилами безопасного обращения с предметами.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>Знакомить с понятиями «</w:t>
      </w:r>
      <w:proofErr w:type="spellStart"/>
      <w:proofErr w:type="gramStart"/>
      <w:r w:rsidRPr="000B4E47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proofErr w:type="gramEnd"/>
      <w:r w:rsidRPr="000B4E47">
        <w:rPr>
          <w:rFonts w:ascii="Times New Roman" w:hAnsi="Times New Roman" w:cs="Times New Roman"/>
          <w:sz w:val="28"/>
          <w:szCs w:val="28"/>
        </w:rPr>
        <w:t xml:space="preserve">», «опасно»».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правилах безопасного поведения в играх с песком и водой (воду не пить, песком не бросаться и т.д.). </w:t>
      </w:r>
    </w:p>
    <w:p w:rsidR="000B4E47" w:rsidRPr="000B4E47" w:rsidRDefault="000B4E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 xml:space="preserve">Группа детей дошкольного возраста (от 3 лет до 4 лет)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Учить различать проезжую часть дороги, тротуар, понимать значение зеленого, желтого и красного сигналов светофора.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безопасном поведении на дорогах (переходить дорогу, держась за руку взрослого).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работой водителя.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0B4E47">
        <w:rPr>
          <w:rFonts w:ascii="Times New Roman" w:hAnsi="Times New Roman" w:cs="Times New Roman"/>
          <w:sz w:val="28"/>
          <w:szCs w:val="28"/>
        </w:rPr>
        <w:t xml:space="preserve"> Знакомить с источниками опасности дома (горячая плита, утюг и др.). </w:t>
      </w:r>
    </w:p>
    <w:p w:rsidR="000B4E47" w:rsidRP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Формировать навыки безопасного передвижения в помещении (осторожно спускаться по лестнице, держась за перила; открывать и закрывать дв</w:t>
      </w:r>
      <w:r>
        <w:rPr>
          <w:rFonts w:ascii="Times New Roman" w:hAnsi="Times New Roman" w:cs="Times New Roman"/>
          <w:sz w:val="28"/>
          <w:szCs w:val="28"/>
        </w:rPr>
        <w:t>ери, держась за дверную ручку)</w:t>
      </w:r>
      <w:r w:rsidRPr="000B4E47">
        <w:rPr>
          <w:rFonts w:ascii="Times New Roman" w:hAnsi="Times New Roman" w:cs="Times New Roman"/>
          <w:sz w:val="28"/>
          <w:szCs w:val="28"/>
        </w:rPr>
        <w:t>.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соблюдать правила в играх с мелкими предметами (не засовывать предметы в ухо, нос; не брать их в рот).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Развивать умение обращаться за помощью к взрослым.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навыки безопасного поведения в играх с песком, водой, снегом. </w:t>
      </w:r>
    </w:p>
    <w:p w:rsidR="000B4E47" w:rsidRPr="000B4E47" w:rsidRDefault="000B4E47">
      <w:pPr>
        <w:rPr>
          <w:rFonts w:ascii="Times New Roman" w:hAnsi="Times New Roman" w:cs="Times New Roman"/>
          <w:b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4 лет до 5 лет)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0B4E47">
        <w:rPr>
          <w:rFonts w:ascii="Times New Roman" w:hAnsi="Times New Roman" w:cs="Times New Roman"/>
          <w:sz w:val="28"/>
          <w:szCs w:val="28"/>
        </w:rPr>
        <w:t xml:space="preserve"> Продолжать знакомить с многообразием животного и растительного мира, с явлениями неживой природы.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понятия: «съедобное», «несъедобное», лекарственные растения».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опасными насекомыми и ядовитыми растениями.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умение ориентироваться в помещении и на участке детского сада. В ближайшей местности.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транспорта»! и элементарными правилами поведения на улице. Подводить детей к осознанию необходимости соблюдат</w:t>
      </w:r>
      <w:r>
        <w:rPr>
          <w:rFonts w:ascii="Times New Roman" w:hAnsi="Times New Roman" w:cs="Times New Roman"/>
          <w:sz w:val="28"/>
          <w:szCs w:val="28"/>
        </w:rPr>
        <w:t xml:space="preserve">ь правила дорожного движения.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Уточнять знания детей о назначении светофора и работе полицейского.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 машина МЧС, «Полиция», трамвай, троллейбус, автобус).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со знаками дорожного движения «Пешеходный переход», «Остановка общественного транспорта»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0B4E47">
        <w:rPr>
          <w:rFonts w:ascii="Times New Roman" w:hAnsi="Times New Roman" w:cs="Times New Roman"/>
          <w:sz w:val="28"/>
          <w:szCs w:val="28"/>
        </w:rPr>
        <w:t xml:space="preserve"> Знакомить с правилами безопасного поведения во время игр. Рассказывать о ситуациях, опасных для жизни и здоровья.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пользоваться столовыми приборами (вилка, нож), ножницами.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правилами езды на велосипеде.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правилами поведения с незнакомыми людьми.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Рассказывать детям о работе пожарных, причинах возникновения пожаров и правилах поведения при пожаре.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Средняя и подготовительная группы (от 5 лет до 7 лет)</w:t>
      </w:r>
      <w:r w:rsidRPr="000B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(от 5 до 6 лет</w:t>
      </w:r>
      <w:r w:rsidRPr="000B4E4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культуры и безопасного поведения в природе.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Формировать понятия о том, что в природе все взаимосвязано,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человек не должен нарушать эту взаимосвязь, чтобы не навредить животному и растительному миру.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явлениями неживой природы (гроза, гром, молния, радуга),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поведения при грозе.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4E47">
        <w:rPr>
          <w:rFonts w:ascii="Times New Roman" w:hAnsi="Times New Roman" w:cs="Times New Roman"/>
          <w:sz w:val="28"/>
          <w:szCs w:val="28"/>
        </w:rPr>
        <w:t>накомить детей с правилами оказания первой помощи при ушибах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и укусах насекомых.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Уточнять знания детей об элементах дорог</w:t>
      </w:r>
      <w:proofErr w:type="gramStart"/>
      <w:r w:rsidRPr="000B4E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B4E47">
        <w:rPr>
          <w:rFonts w:ascii="Times New Roman" w:hAnsi="Times New Roman" w:cs="Times New Roman"/>
          <w:sz w:val="28"/>
          <w:szCs w:val="28"/>
        </w:rPr>
        <w:t>проезжая часть, пешеходный переход, тротуар), о движении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о работе светофора.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Знакомить с названиями ближайших к детскому саду улиц и улиц,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которых живут дети.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правилами дорожного движения, правилами передвижения пешеходов и велосипедистов.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Продолжать знакомить с дорожными знаками: </w:t>
      </w:r>
      <w:proofErr w:type="gramStart"/>
      <w:r w:rsidRPr="000B4E47">
        <w:rPr>
          <w:rFonts w:ascii="Times New Roman" w:hAnsi="Times New Roman" w:cs="Times New Roman"/>
          <w:sz w:val="28"/>
          <w:szCs w:val="28"/>
        </w:rPr>
        <w:t>«Дети», «Остановка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трамвая», «Остановка автобуса», «Пешеходный переход», «Пункт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медицинской помощи», «Пункт питания», «Место стоянки», «Въезд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запрещен», «Дорожные работы», «Велосипедная дорожка». </w:t>
      </w:r>
      <w:proofErr w:type="gramEnd"/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0B4E47">
        <w:rPr>
          <w:rFonts w:ascii="Times New Roman" w:hAnsi="Times New Roman" w:cs="Times New Roman"/>
          <w:sz w:val="28"/>
          <w:szCs w:val="28"/>
        </w:rPr>
        <w:t xml:space="preserve"> Закреплять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безопасности жизнедеятельности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Продолжать знакомить с </w:t>
      </w:r>
      <w:r w:rsidRPr="000B4E47">
        <w:rPr>
          <w:rFonts w:ascii="Times New Roman" w:hAnsi="Times New Roman" w:cs="Times New Roman"/>
          <w:sz w:val="28"/>
          <w:szCs w:val="28"/>
        </w:rPr>
        <w:lastRenderedPageBreak/>
        <w:t>правилами безопасного поведения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игр в разное время года (купание в водоемах, катание на велосипеде, на санках, коньках, лыжах и др.).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Расширять знания об источниках опасности в быту (электроприборы,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газовая плита, утюг и др.). Закреплять навыки безопасного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бытовыми предметами.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Уточнять знания детей о работе пожарных, о причинах пожаров,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элементарных правилах поведения во время пожара. Знакомить с работой службы спасения — МЧС. Закреплять знания о том, что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необходимости взрослые 27 звонят по телефонам «01», «02», «03».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Учить называть свое имя, фамилию, возраст, домашний адрес, телефон.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(от 6 до 7 лет)</w:t>
      </w:r>
      <w:r w:rsidRPr="000B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Продолжать знакомить с правилами поведения на природе.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Знакомить с Красной книгой, с отдельными представителями животного и растительного мира, занесенными в нее.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об устройстве улицы, о дорожном движении. Знакомить с понятиями «площадь», «бульвар», «проспект».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Продолжать знакомить с дорожными знаками — предупреждающими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E47">
        <w:rPr>
          <w:rFonts w:ascii="Times New Roman" w:hAnsi="Times New Roman" w:cs="Times New Roman"/>
          <w:sz w:val="28"/>
          <w:szCs w:val="28"/>
        </w:rPr>
        <w:t xml:space="preserve">запрещающими и информационно-указательными.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Подводить детей к осознанию необходимости 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работе ГИБДД.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на улице и в общественном транспорте.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lastRenderedPageBreak/>
        <w:t>Развивать свободную ориентировку в пределах ближайшей к детскому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саду местности. Формировать умение находить дорогу из дома в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сад на схеме местности.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0B4E4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у детей представления о том, что полезные и необходимые бытовые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предметы при неумелом обращении могут причинить вред и стать причиной беды (электроприборы, газовая плита, инструменты и бытовые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предметы). Закреплять правила безопасного обращения с бытовыми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предметами. Закреплять правила безопасного поведения во время игр в разное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время года (купание в водоемах, катание на велосипеде, катание на санках,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коньках, лыжах и др.).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</w:t>
      </w:r>
      <w:proofErr w:type="gramStart"/>
      <w:r w:rsidRPr="000B4E4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B4E47">
        <w:rPr>
          <w:rFonts w:ascii="Times New Roman" w:hAnsi="Times New Roman" w:cs="Times New Roman"/>
          <w:sz w:val="28"/>
          <w:szCs w:val="28"/>
        </w:rPr>
        <w:t xml:space="preserve">Потерялся», «Заблудился».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 xml:space="preserve">Формировать умение обращаться за помощью к взрослым. </w:t>
      </w:r>
    </w:p>
    <w:p w:rsid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скорой помощи. Уточнять знания о работе пожарных, правилах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 xml:space="preserve">при пожаре. Закреплять знания о том, что в случае необходимости взрослые звонят по телефонам «01», «02», «03». </w:t>
      </w:r>
    </w:p>
    <w:p w:rsidR="007976F9" w:rsidRPr="000B4E47" w:rsidRDefault="000B4E47">
      <w:pPr>
        <w:rPr>
          <w:rFonts w:ascii="Times New Roman" w:hAnsi="Times New Roman" w:cs="Times New Roman"/>
          <w:sz w:val="28"/>
          <w:szCs w:val="28"/>
        </w:rPr>
      </w:pPr>
      <w:r w:rsidRPr="000B4E47">
        <w:rPr>
          <w:rFonts w:ascii="Times New Roman" w:hAnsi="Times New Roman" w:cs="Times New Roman"/>
          <w:sz w:val="28"/>
          <w:szCs w:val="28"/>
        </w:rPr>
        <w:t>Закреплять умение называть свое имя, фамилию, возраст, домашний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47">
        <w:rPr>
          <w:rFonts w:ascii="Times New Roman" w:hAnsi="Times New Roman" w:cs="Times New Roman"/>
          <w:sz w:val="28"/>
          <w:szCs w:val="28"/>
        </w:rPr>
        <w:t>адрес, телефон.</w:t>
      </w:r>
    </w:p>
    <w:sectPr w:rsidR="007976F9" w:rsidRPr="000B4E47" w:rsidSect="0079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47"/>
    <w:rsid w:val="000B4E47"/>
    <w:rsid w:val="0079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2022-12-03T14:40:00Z</dcterms:created>
  <dcterms:modified xsi:type="dcterms:W3CDTF">2022-12-03T14:50:00Z</dcterms:modified>
</cp:coreProperties>
</file>