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6D" w:rsidRDefault="00410412" w:rsidP="0046666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</w:t>
      </w:r>
      <w:r w:rsidR="00D708EB" w:rsidRPr="001802A9">
        <w:rPr>
          <w:b/>
          <w:sz w:val="18"/>
          <w:szCs w:val="18"/>
        </w:rPr>
        <w:t xml:space="preserve"> </w:t>
      </w:r>
      <w:r w:rsidR="0046666D">
        <w:rPr>
          <w:b/>
          <w:sz w:val="18"/>
          <w:szCs w:val="18"/>
        </w:rPr>
        <w:t>№ _____</w:t>
      </w:r>
    </w:p>
    <w:p w:rsidR="00D708EB" w:rsidRPr="001802A9" w:rsidRDefault="0046666D" w:rsidP="0046666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</w:t>
      </w:r>
      <w:r w:rsidR="00AE058D">
        <w:rPr>
          <w:b/>
          <w:sz w:val="18"/>
          <w:szCs w:val="18"/>
        </w:rPr>
        <w:t xml:space="preserve">оказании платных образовательных услуг </w:t>
      </w:r>
    </w:p>
    <w:p w:rsidR="00D708EB" w:rsidRPr="0046666D" w:rsidRDefault="00D708EB" w:rsidP="0046666D">
      <w:pPr>
        <w:rPr>
          <w:sz w:val="18"/>
          <w:szCs w:val="18"/>
        </w:rPr>
      </w:pPr>
    </w:p>
    <w:p w:rsidR="00D708EB" w:rsidRPr="001D62F1" w:rsidRDefault="00AE058D" w:rsidP="0046666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МБОУ «Центр образования</w:t>
      </w:r>
      <w:r w:rsidR="00BA4D46" w:rsidRPr="00BA4D46">
        <w:rPr>
          <w:sz w:val="18"/>
          <w:szCs w:val="18"/>
          <w:u w:val="single"/>
        </w:rPr>
        <w:t xml:space="preserve"> № 4»</w:t>
      </w:r>
      <w:r w:rsidR="00D708EB" w:rsidRPr="001802A9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="001D62F1"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_________</w:t>
      </w:r>
    </w:p>
    <w:p w:rsidR="00D708EB" w:rsidRPr="001802A9" w:rsidRDefault="00D708EB" w:rsidP="0046666D">
      <w:pPr>
        <w:jc w:val="both"/>
        <w:rPr>
          <w:sz w:val="18"/>
          <w:szCs w:val="18"/>
        </w:rPr>
      </w:pPr>
      <w:r w:rsidRPr="001802A9">
        <w:rPr>
          <w:sz w:val="16"/>
          <w:szCs w:val="16"/>
        </w:rPr>
        <w:t xml:space="preserve">(Место заключения договора)                                                                                                                               </w:t>
      </w:r>
      <w:r w:rsidR="00AE058D">
        <w:rPr>
          <w:sz w:val="16"/>
          <w:szCs w:val="16"/>
        </w:rPr>
        <w:t xml:space="preserve">                        </w:t>
      </w:r>
      <w:r w:rsidRPr="001802A9">
        <w:rPr>
          <w:sz w:val="16"/>
          <w:szCs w:val="16"/>
        </w:rPr>
        <w:t>дата заключения договора</w:t>
      </w:r>
      <w:r w:rsidRPr="001802A9">
        <w:rPr>
          <w:sz w:val="18"/>
          <w:szCs w:val="18"/>
        </w:rPr>
        <w:t xml:space="preserve">     </w:t>
      </w:r>
    </w:p>
    <w:p w:rsidR="00D708EB" w:rsidRPr="0046666D" w:rsidRDefault="00D708EB" w:rsidP="0046666D">
      <w:pPr>
        <w:jc w:val="both"/>
        <w:rPr>
          <w:sz w:val="18"/>
          <w:szCs w:val="18"/>
        </w:rPr>
      </w:pPr>
    </w:p>
    <w:p w:rsidR="00D708EB" w:rsidRPr="001802A9" w:rsidRDefault="00D708EB" w:rsidP="0046666D">
      <w:pPr>
        <w:jc w:val="both"/>
        <w:rPr>
          <w:sz w:val="18"/>
          <w:szCs w:val="18"/>
        </w:rPr>
      </w:pPr>
      <w:r w:rsidRPr="001802A9">
        <w:rPr>
          <w:sz w:val="18"/>
          <w:szCs w:val="18"/>
        </w:rPr>
        <w:t>Муниципальное бюджетное общеобразовательное учреждение «</w:t>
      </w:r>
      <w:r w:rsidR="00AE058D">
        <w:rPr>
          <w:sz w:val="18"/>
          <w:szCs w:val="18"/>
        </w:rPr>
        <w:t>Центр образования</w:t>
      </w:r>
      <w:r w:rsidR="00FE6946">
        <w:rPr>
          <w:sz w:val="18"/>
          <w:szCs w:val="18"/>
        </w:rPr>
        <w:t xml:space="preserve"> № 4</w:t>
      </w:r>
      <w:r w:rsidRPr="001802A9">
        <w:rPr>
          <w:sz w:val="18"/>
          <w:szCs w:val="18"/>
        </w:rPr>
        <w:t xml:space="preserve">» </w:t>
      </w:r>
      <w:r w:rsidR="009C234B">
        <w:rPr>
          <w:sz w:val="18"/>
          <w:szCs w:val="18"/>
        </w:rPr>
        <w:t>(МБОУ «</w:t>
      </w:r>
      <w:r w:rsidR="00AE058D">
        <w:rPr>
          <w:sz w:val="18"/>
          <w:szCs w:val="18"/>
        </w:rPr>
        <w:t>Центр образования</w:t>
      </w:r>
      <w:r w:rsidR="009C234B">
        <w:rPr>
          <w:sz w:val="18"/>
          <w:szCs w:val="18"/>
        </w:rPr>
        <w:t xml:space="preserve"> № 4»)</w:t>
      </w:r>
      <w:r w:rsidR="006018BD">
        <w:rPr>
          <w:sz w:val="18"/>
          <w:szCs w:val="18"/>
        </w:rPr>
        <w:t xml:space="preserve"> </w:t>
      </w:r>
      <w:r w:rsidR="00AE058D">
        <w:rPr>
          <w:sz w:val="18"/>
          <w:szCs w:val="18"/>
        </w:rPr>
        <w:t>на основании лицензии 71Л02</w:t>
      </w:r>
      <w:r w:rsidR="00FE6946">
        <w:rPr>
          <w:sz w:val="18"/>
          <w:szCs w:val="18"/>
        </w:rPr>
        <w:t xml:space="preserve"> № 000</w:t>
      </w:r>
      <w:r w:rsidR="00AE058D">
        <w:rPr>
          <w:sz w:val="18"/>
          <w:szCs w:val="18"/>
        </w:rPr>
        <w:t>0</w:t>
      </w:r>
      <w:r w:rsidR="00FE6946">
        <w:rPr>
          <w:sz w:val="18"/>
          <w:szCs w:val="18"/>
        </w:rPr>
        <w:t>4</w:t>
      </w:r>
      <w:r w:rsidR="00AE058D">
        <w:rPr>
          <w:sz w:val="18"/>
          <w:szCs w:val="18"/>
        </w:rPr>
        <w:t>83</w:t>
      </w:r>
      <w:r w:rsidRPr="001802A9">
        <w:rPr>
          <w:sz w:val="18"/>
          <w:szCs w:val="18"/>
        </w:rPr>
        <w:t xml:space="preserve">, </w:t>
      </w:r>
      <w:r w:rsidR="00AE058D">
        <w:rPr>
          <w:sz w:val="18"/>
          <w:szCs w:val="18"/>
        </w:rPr>
        <w:t>регистрационный № 0133/03258</w:t>
      </w:r>
      <w:r w:rsidR="009C234B">
        <w:rPr>
          <w:sz w:val="18"/>
          <w:szCs w:val="18"/>
        </w:rPr>
        <w:t xml:space="preserve">, </w:t>
      </w:r>
      <w:r w:rsidRPr="001802A9">
        <w:rPr>
          <w:sz w:val="18"/>
          <w:szCs w:val="18"/>
        </w:rPr>
        <w:t xml:space="preserve">выданной </w:t>
      </w:r>
      <w:r w:rsidR="00AE058D">
        <w:rPr>
          <w:sz w:val="18"/>
          <w:szCs w:val="18"/>
        </w:rPr>
        <w:t>07.12.2016</w:t>
      </w:r>
      <w:r w:rsidR="00DA014B">
        <w:rPr>
          <w:sz w:val="18"/>
          <w:szCs w:val="18"/>
        </w:rPr>
        <w:t xml:space="preserve"> г. </w:t>
      </w:r>
      <w:r w:rsidR="00FE6946">
        <w:rPr>
          <w:sz w:val="18"/>
          <w:szCs w:val="18"/>
        </w:rPr>
        <w:t xml:space="preserve">Министерством образования Тульской области </w:t>
      </w:r>
      <w:r w:rsidRPr="001802A9">
        <w:rPr>
          <w:sz w:val="18"/>
          <w:szCs w:val="18"/>
        </w:rPr>
        <w:t xml:space="preserve"> бессрочно, и свидетельства о государственн</w:t>
      </w:r>
      <w:r w:rsidR="00FE6946">
        <w:rPr>
          <w:sz w:val="18"/>
          <w:szCs w:val="18"/>
        </w:rPr>
        <w:t xml:space="preserve">ой аккредитации </w:t>
      </w:r>
      <w:r w:rsidR="009C234B">
        <w:rPr>
          <w:sz w:val="18"/>
          <w:szCs w:val="18"/>
        </w:rPr>
        <w:t>71А02</w:t>
      </w:r>
      <w:r w:rsidR="00FE6946">
        <w:rPr>
          <w:sz w:val="18"/>
          <w:szCs w:val="18"/>
        </w:rPr>
        <w:t xml:space="preserve"> № </w:t>
      </w:r>
      <w:r w:rsidR="00AE058D">
        <w:rPr>
          <w:sz w:val="18"/>
          <w:szCs w:val="18"/>
        </w:rPr>
        <w:t>0000672</w:t>
      </w:r>
      <w:r w:rsidRPr="001802A9">
        <w:rPr>
          <w:sz w:val="18"/>
          <w:szCs w:val="18"/>
        </w:rPr>
        <w:t>, регистрационный №</w:t>
      </w:r>
      <w:r w:rsidR="00A17073">
        <w:rPr>
          <w:sz w:val="18"/>
          <w:szCs w:val="18"/>
        </w:rPr>
        <w:t> </w:t>
      </w:r>
      <w:r w:rsidR="00FE6946">
        <w:rPr>
          <w:sz w:val="18"/>
          <w:szCs w:val="18"/>
        </w:rPr>
        <w:t>0134/0</w:t>
      </w:r>
      <w:r w:rsidR="00AE058D">
        <w:rPr>
          <w:sz w:val="18"/>
          <w:szCs w:val="18"/>
        </w:rPr>
        <w:t>1620</w:t>
      </w:r>
      <w:r w:rsidR="00DA014B">
        <w:rPr>
          <w:sz w:val="18"/>
          <w:szCs w:val="18"/>
        </w:rPr>
        <w:t>,</w:t>
      </w:r>
      <w:r w:rsidR="00601155">
        <w:rPr>
          <w:sz w:val="18"/>
          <w:szCs w:val="18"/>
        </w:rPr>
        <w:t xml:space="preserve"> </w:t>
      </w:r>
      <w:r w:rsidR="00AE058D">
        <w:rPr>
          <w:sz w:val="18"/>
          <w:szCs w:val="18"/>
        </w:rPr>
        <w:t>выданного 14.03</w:t>
      </w:r>
      <w:r w:rsidR="00DA014B" w:rsidRPr="001802A9">
        <w:rPr>
          <w:sz w:val="18"/>
          <w:szCs w:val="18"/>
        </w:rPr>
        <w:t>.201</w:t>
      </w:r>
      <w:r w:rsidR="00AE058D">
        <w:rPr>
          <w:sz w:val="18"/>
          <w:szCs w:val="18"/>
        </w:rPr>
        <w:t>7</w:t>
      </w:r>
      <w:r w:rsidR="00DA014B">
        <w:rPr>
          <w:sz w:val="18"/>
          <w:szCs w:val="18"/>
        </w:rPr>
        <w:t> </w:t>
      </w:r>
      <w:r w:rsidR="00DA014B" w:rsidRPr="001802A9">
        <w:rPr>
          <w:sz w:val="18"/>
          <w:szCs w:val="18"/>
        </w:rPr>
        <w:t>г.</w:t>
      </w:r>
      <w:r w:rsidR="00DA014B">
        <w:rPr>
          <w:sz w:val="18"/>
          <w:szCs w:val="18"/>
        </w:rPr>
        <w:t xml:space="preserve"> Министерством образования Тульской области, </w:t>
      </w:r>
      <w:r w:rsidR="00A17073">
        <w:rPr>
          <w:sz w:val="18"/>
          <w:szCs w:val="18"/>
        </w:rPr>
        <w:t>именуемое в дальнейшем «</w:t>
      </w:r>
      <w:r w:rsidR="00A17073" w:rsidRPr="001802A9">
        <w:rPr>
          <w:sz w:val="18"/>
          <w:szCs w:val="18"/>
        </w:rPr>
        <w:t>Исполни</w:t>
      </w:r>
      <w:r w:rsidR="00A17073">
        <w:rPr>
          <w:sz w:val="18"/>
          <w:szCs w:val="18"/>
        </w:rPr>
        <w:t xml:space="preserve">тель», </w:t>
      </w:r>
      <w:r w:rsidR="00601155">
        <w:rPr>
          <w:sz w:val="18"/>
          <w:szCs w:val="18"/>
        </w:rPr>
        <w:t xml:space="preserve">в лице директора  </w:t>
      </w:r>
      <w:r w:rsidR="00FE6946">
        <w:rPr>
          <w:sz w:val="18"/>
          <w:szCs w:val="18"/>
        </w:rPr>
        <w:t>Белова</w:t>
      </w:r>
      <w:r w:rsidR="001D62F1">
        <w:rPr>
          <w:sz w:val="18"/>
          <w:szCs w:val="18"/>
        </w:rPr>
        <w:t xml:space="preserve"> </w:t>
      </w:r>
      <w:r w:rsidR="006018BD">
        <w:rPr>
          <w:sz w:val="18"/>
          <w:szCs w:val="18"/>
        </w:rPr>
        <w:t>Юрия</w:t>
      </w:r>
      <w:r w:rsidR="00FE6946">
        <w:rPr>
          <w:sz w:val="18"/>
          <w:szCs w:val="18"/>
        </w:rPr>
        <w:t xml:space="preserve"> Н</w:t>
      </w:r>
      <w:r w:rsidR="006018BD">
        <w:rPr>
          <w:sz w:val="18"/>
          <w:szCs w:val="18"/>
        </w:rPr>
        <w:t>иколаевича</w:t>
      </w:r>
      <w:r w:rsidR="00F42187">
        <w:rPr>
          <w:sz w:val="18"/>
          <w:szCs w:val="18"/>
        </w:rPr>
        <w:t>,</w:t>
      </w:r>
      <w:r w:rsidRPr="001802A9">
        <w:rPr>
          <w:sz w:val="18"/>
          <w:szCs w:val="18"/>
        </w:rPr>
        <w:t xml:space="preserve"> действующего на основании Устава Исполнителя, и</w:t>
      </w:r>
      <w:r w:rsidR="00054712">
        <w:rPr>
          <w:sz w:val="18"/>
          <w:szCs w:val="18"/>
        </w:rPr>
        <w:t xml:space="preserve"> </w:t>
      </w:r>
      <w:r w:rsidRPr="001802A9">
        <w:rPr>
          <w:sz w:val="18"/>
          <w:szCs w:val="18"/>
        </w:rPr>
        <w:t>______________________________________________________________________</w:t>
      </w:r>
      <w:r w:rsidR="00A17073">
        <w:rPr>
          <w:sz w:val="18"/>
          <w:szCs w:val="18"/>
        </w:rPr>
        <w:t>________________________</w:t>
      </w:r>
      <w:r w:rsidR="00DA014B">
        <w:rPr>
          <w:sz w:val="18"/>
          <w:szCs w:val="18"/>
        </w:rPr>
        <w:t>________________</w:t>
      </w:r>
      <w:r w:rsidR="00054712">
        <w:rPr>
          <w:sz w:val="18"/>
          <w:szCs w:val="18"/>
        </w:rPr>
        <w:t>_</w:t>
      </w:r>
      <w:r w:rsidR="00DA014B">
        <w:rPr>
          <w:sz w:val="18"/>
          <w:szCs w:val="18"/>
        </w:rPr>
        <w:t>_</w:t>
      </w:r>
      <w:r w:rsidR="00410412">
        <w:rPr>
          <w:sz w:val="18"/>
          <w:szCs w:val="18"/>
        </w:rPr>
        <w:t>___</w:t>
      </w:r>
      <w:r w:rsidR="00DA014B">
        <w:rPr>
          <w:sz w:val="18"/>
          <w:szCs w:val="18"/>
        </w:rPr>
        <w:t>__</w:t>
      </w:r>
      <w:r w:rsidR="00A17073">
        <w:rPr>
          <w:sz w:val="18"/>
          <w:szCs w:val="18"/>
        </w:rPr>
        <w:t>_</w:t>
      </w:r>
      <w:r w:rsidR="006018BD">
        <w:rPr>
          <w:sz w:val="18"/>
          <w:szCs w:val="18"/>
        </w:rPr>
        <w:t xml:space="preserve">, </w:t>
      </w:r>
    </w:p>
    <w:p w:rsidR="00A17073" w:rsidRDefault="00D708EB" w:rsidP="0046666D">
      <w:pPr>
        <w:rPr>
          <w:sz w:val="16"/>
          <w:szCs w:val="16"/>
        </w:rPr>
      </w:pPr>
      <w:r w:rsidRPr="001802A9">
        <w:rPr>
          <w:sz w:val="16"/>
          <w:szCs w:val="16"/>
        </w:rPr>
        <w:t xml:space="preserve">                    </w:t>
      </w:r>
      <w:r w:rsidR="00DE6488">
        <w:rPr>
          <w:sz w:val="16"/>
          <w:szCs w:val="16"/>
        </w:rPr>
        <w:t xml:space="preserve">                           </w:t>
      </w:r>
      <w:r w:rsidR="006018BD">
        <w:rPr>
          <w:sz w:val="16"/>
          <w:szCs w:val="16"/>
        </w:rPr>
        <w:t xml:space="preserve">          </w:t>
      </w:r>
      <w:r w:rsidR="00A17073">
        <w:rPr>
          <w:sz w:val="16"/>
          <w:szCs w:val="16"/>
        </w:rPr>
        <w:t xml:space="preserve">                           </w:t>
      </w:r>
      <w:r w:rsidRPr="001802A9">
        <w:rPr>
          <w:sz w:val="16"/>
          <w:szCs w:val="16"/>
        </w:rPr>
        <w:t>Ф.И.О. законного представителя  несовершеннолетнего</w:t>
      </w:r>
      <w:r w:rsidR="00A17073">
        <w:rPr>
          <w:sz w:val="16"/>
          <w:szCs w:val="16"/>
        </w:rPr>
        <w:t xml:space="preserve"> лица, зачисляемого на обучение</w:t>
      </w:r>
    </w:p>
    <w:p w:rsidR="00A17073" w:rsidRDefault="00D708EB" w:rsidP="0046666D">
      <w:pPr>
        <w:rPr>
          <w:sz w:val="18"/>
          <w:szCs w:val="18"/>
        </w:rPr>
      </w:pPr>
      <w:r w:rsidRPr="001802A9">
        <w:rPr>
          <w:sz w:val="16"/>
          <w:szCs w:val="16"/>
        </w:rPr>
        <w:t xml:space="preserve"> </w:t>
      </w:r>
      <w:r w:rsidR="00A17073">
        <w:rPr>
          <w:sz w:val="18"/>
          <w:szCs w:val="18"/>
        </w:rPr>
        <w:t>именуемый(ая) в дальнейшем</w:t>
      </w:r>
      <w:r w:rsidR="00A17073" w:rsidRPr="001802A9">
        <w:rPr>
          <w:sz w:val="18"/>
          <w:szCs w:val="18"/>
        </w:rPr>
        <w:t xml:space="preserve"> </w:t>
      </w:r>
      <w:r w:rsidR="00A17073">
        <w:rPr>
          <w:sz w:val="18"/>
          <w:szCs w:val="18"/>
        </w:rPr>
        <w:t>«</w:t>
      </w:r>
      <w:r w:rsidR="00A17073" w:rsidRPr="001802A9">
        <w:rPr>
          <w:sz w:val="18"/>
          <w:szCs w:val="18"/>
        </w:rPr>
        <w:t>Заказчик</w:t>
      </w:r>
      <w:r w:rsidR="00A17073">
        <w:rPr>
          <w:sz w:val="18"/>
          <w:szCs w:val="18"/>
        </w:rPr>
        <w:t>»</w:t>
      </w:r>
      <w:r w:rsidR="00A17073" w:rsidRPr="001802A9">
        <w:rPr>
          <w:sz w:val="16"/>
          <w:szCs w:val="16"/>
        </w:rPr>
        <w:t xml:space="preserve">), </w:t>
      </w:r>
      <w:r w:rsidR="00A17073">
        <w:rPr>
          <w:sz w:val="18"/>
          <w:szCs w:val="18"/>
        </w:rPr>
        <w:t xml:space="preserve"> </w:t>
      </w:r>
      <w:r w:rsidR="006018BD" w:rsidRPr="006018BD">
        <w:rPr>
          <w:sz w:val="18"/>
          <w:szCs w:val="18"/>
        </w:rPr>
        <w:t>действующий</w:t>
      </w:r>
      <w:r w:rsidR="006018BD">
        <w:rPr>
          <w:sz w:val="18"/>
          <w:szCs w:val="18"/>
        </w:rPr>
        <w:t xml:space="preserve"> в интересах</w:t>
      </w:r>
      <w:r w:rsidR="00A17073">
        <w:rPr>
          <w:sz w:val="18"/>
          <w:szCs w:val="18"/>
        </w:rPr>
        <w:t xml:space="preserve"> несовершеннолетнего </w:t>
      </w:r>
      <w:r w:rsidRPr="001802A9">
        <w:rPr>
          <w:sz w:val="18"/>
          <w:szCs w:val="18"/>
        </w:rPr>
        <w:t>___________________</w:t>
      </w:r>
      <w:r w:rsidR="00A17073">
        <w:rPr>
          <w:sz w:val="18"/>
          <w:szCs w:val="18"/>
        </w:rPr>
        <w:t>______</w:t>
      </w:r>
      <w:r w:rsidRPr="001802A9">
        <w:rPr>
          <w:sz w:val="18"/>
          <w:szCs w:val="18"/>
        </w:rPr>
        <w:t>__</w:t>
      </w:r>
      <w:r w:rsidR="00A17073">
        <w:rPr>
          <w:sz w:val="18"/>
          <w:szCs w:val="18"/>
        </w:rPr>
        <w:t>__</w:t>
      </w:r>
      <w:r w:rsidRPr="001802A9">
        <w:rPr>
          <w:sz w:val="18"/>
          <w:szCs w:val="18"/>
        </w:rPr>
        <w:t>____</w:t>
      </w:r>
      <w:r w:rsidR="00A17073">
        <w:rPr>
          <w:sz w:val="18"/>
          <w:szCs w:val="18"/>
        </w:rPr>
        <w:t>_</w:t>
      </w:r>
      <w:r w:rsidRPr="001802A9">
        <w:rPr>
          <w:sz w:val="18"/>
          <w:szCs w:val="18"/>
        </w:rPr>
        <w:t>_</w:t>
      </w:r>
    </w:p>
    <w:p w:rsidR="00D708EB" w:rsidRPr="001802A9" w:rsidRDefault="00A17073" w:rsidP="0046666D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___________________________________________________________________________________________________________________, </w:t>
      </w:r>
    </w:p>
    <w:p w:rsidR="00D708EB" w:rsidRPr="001802A9" w:rsidRDefault="00DE6488" w:rsidP="0046666D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</w:t>
      </w:r>
      <w:r w:rsidR="006018BD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</w:t>
      </w:r>
      <w:r w:rsidR="00D708EB" w:rsidRPr="001802A9">
        <w:rPr>
          <w:sz w:val="16"/>
          <w:szCs w:val="16"/>
        </w:rPr>
        <w:t xml:space="preserve">Ф.И.О. </w:t>
      </w:r>
      <w:r w:rsidR="00A17073">
        <w:rPr>
          <w:sz w:val="16"/>
          <w:szCs w:val="16"/>
        </w:rPr>
        <w:t>лица, зачисляемого на обучение</w:t>
      </w:r>
    </w:p>
    <w:p w:rsidR="00D708EB" w:rsidRPr="001802A9" w:rsidRDefault="00A17073" w:rsidP="004666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именуемого в дальнейшем «Обучающийся», совместно именуемые «Стороны», </w:t>
      </w:r>
      <w:r w:rsidR="00D708EB" w:rsidRPr="001802A9">
        <w:rPr>
          <w:sz w:val="18"/>
          <w:szCs w:val="18"/>
        </w:rPr>
        <w:t xml:space="preserve">заключили в соответствии с </w:t>
      </w:r>
      <w:r w:rsidR="00F42187">
        <w:rPr>
          <w:sz w:val="18"/>
          <w:szCs w:val="18"/>
        </w:rPr>
        <w:t>Федеральным законом «Об образовании в Российской Феде</w:t>
      </w:r>
      <w:r w:rsidR="00D708EB" w:rsidRPr="001802A9">
        <w:rPr>
          <w:sz w:val="18"/>
          <w:szCs w:val="18"/>
        </w:rPr>
        <w:t>рации</w:t>
      </w:r>
      <w:r w:rsidR="00F42187">
        <w:rPr>
          <w:sz w:val="18"/>
          <w:szCs w:val="18"/>
        </w:rPr>
        <w:t>», Законом Российской Федерации «О защите прав потребителей»</w:t>
      </w:r>
      <w:r w:rsidR="00D708EB" w:rsidRPr="001802A9">
        <w:rPr>
          <w:sz w:val="18"/>
          <w:szCs w:val="18"/>
        </w:rPr>
        <w:t xml:space="preserve">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</w:t>
      </w:r>
      <w:r w:rsidR="00F42187">
        <w:rPr>
          <w:sz w:val="18"/>
          <w:szCs w:val="18"/>
        </w:rPr>
        <w:t>15.08.2013</w:t>
      </w:r>
      <w:r w:rsidR="00D708EB" w:rsidRPr="001802A9">
        <w:rPr>
          <w:sz w:val="18"/>
          <w:szCs w:val="18"/>
        </w:rPr>
        <w:t xml:space="preserve"> № </w:t>
      </w:r>
      <w:r w:rsidR="00F42187">
        <w:rPr>
          <w:sz w:val="18"/>
          <w:szCs w:val="18"/>
        </w:rPr>
        <w:t>706</w:t>
      </w:r>
      <w:r w:rsidR="00410412">
        <w:rPr>
          <w:sz w:val="18"/>
          <w:szCs w:val="18"/>
        </w:rPr>
        <w:t>, настоящий Д</w:t>
      </w:r>
      <w:r w:rsidR="00D708EB" w:rsidRPr="001802A9">
        <w:rPr>
          <w:sz w:val="18"/>
          <w:szCs w:val="18"/>
        </w:rPr>
        <w:t>оговор о нижеследующем:</w:t>
      </w:r>
    </w:p>
    <w:p w:rsidR="00D708EB" w:rsidRPr="0046666D" w:rsidRDefault="00D708EB" w:rsidP="0046666D">
      <w:pPr>
        <w:jc w:val="both"/>
        <w:rPr>
          <w:sz w:val="18"/>
          <w:szCs w:val="18"/>
        </w:rPr>
      </w:pPr>
    </w:p>
    <w:p w:rsidR="00D708EB" w:rsidRDefault="0046666D" w:rsidP="0046666D">
      <w:pPr>
        <w:jc w:val="center"/>
        <w:rPr>
          <w:b/>
          <w:sz w:val="18"/>
          <w:szCs w:val="18"/>
        </w:rPr>
      </w:pPr>
      <w:r w:rsidRPr="0046666D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Предмет договора</w:t>
      </w:r>
    </w:p>
    <w:p w:rsidR="0046666D" w:rsidRPr="001802A9" w:rsidRDefault="0046666D" w:rsidP="0046666D">
      <w:pPr>
        <w:rPr>
          <w:b/>
          <w:sz w:val="18"/>
          <w:szCs w:val="18"/>
        </w:rPr>
      </w:pPr>
    </w:p>
    <w:p w:rsidR="00D708EB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="00D708EB" w:rsidRPr="001802A9">
        <w:rPr>
          <w:sz w:val="18"/>
          <w:szCs w:val="18"/>
        </w:rPr>
        <w:t xml:space="preserve">Исполнитель </w:t>
      </w:r>
      <w:r w:rsidR="006D5761">
        <w:rPr>
          <w:sz w:val="18"/>
          <w:szCs w:val="18"/>
        </w:rPr>
        <w:t>обязуется предоставить образовательную услугу</w:t>
      </w:r>
      <w:r w:rsidR="00D708EB" w:rsidRPr="001802A9">
        <w:rPr>
          <w:sz w:val="18"/>
          <w:szCs w:val="18"/>
        </w:rPr>
        <w:t xml:space="preserve">, а Заказчик </w:t>
      </w:r>
      <w:r w:rsidR="006D5761">
        <w:rPr>
          <w:sz w:val="18"/>
          <w:szCs w:val="18"/>
        </w:rPr>
        <w:t>обязуется оплатить</w:t>
      </w:r>
      <w:r w:rsidR="00D708EB" w:rsidRPr="001802A9">
        <w:rPr>
          <w:sz w:val="18"/>
          <w:szCs w:val="18"/>
        </w:rPr>
        <w:t xml:space="preserve"> образовательн</w:t>
      </w:r>
      <w:r w:rsidR="006D5761">
        <w:rPr>
          <w:sz w:val="18"/>
          <w:szCs w:val="18"/>
        </w:rPr>
        <w:t>ую</w:t>
      </w:r>
      <w:r w:rsidR="00D708EB" w:rsidRPr="001802A9">
        <w:rPr>
          <w:sz w:val="18"/>
          <w:szCs w:val="18"/>
        </w:rPr>
        <w:t xml:space="preserve"> услуг</w:t>
      </w:r>
      <w:r w:rsidR="006D5761">
        <w:rPr>
          <w:sz w:val="18"/>
          <w:szCs w:val="18"/>
        </w:rPr>
        <w:t xml:space="preserve">у по предоставлению </w:t>
      </w:r>
      <w:r w:rsidR="00744BA1">
        <w:rPr>
          <w:sz w:val="18"/>
          <w:szCs w:val="18"/>
        </w:rPr>
        <w:t xml:space="preserve">дополнительной общеразвивающей </w:t>
      </w:r>
      <w:r w:rsidR="006D5761">
        <w:rPr>
          <w:sz w:val="18"/>
          <w:szCs w:val="18"/>
        </w:rPr>
        <w:t>образовательной программы «Школа будущего первоклассника</w:t>
      </w:r>
      <w:r w:rsidR="002D0EE4">
        <w:rPr>
          <w:sz w:val="18"/>
          <w:szCs w:val="18"/>
        </w:rPr>
        <w:t>» для детей 5-6-летнего возраста в очной форме в соответствии</w:t>
      </w:r>
      <w:r w:rsidR="00DA014B">
        <w:rPr>
          <w:sz w:val="18"/>
          <w:szCs w:val="18"/>
        </w:rPr>
        <w:t xml:space="preserve"> с учебным планом,</w:t>
      </w:r>
      <w:r w:rsidR="002D0EE4">
        <w:rPr>
          <w:sz w:val="18"/>
          <w:szCs w:val="18"/>
        </w:rPr>
        <w:t xml:space="preserve"> образовательной программой Исполнителя</w:t>
      </w:r>
      <w:r w:rsidR="00DA014B">
        <w:rPr>
          <w:sz w:val="18"/>
          <w:szCs w:val="18"/>
        </w:rPr>
        <w:t>, рас</w:t>
      </w:r>
      <w:r w:rsidR="00410412">
        <w:rPr>
          <w:sz w:val="18"/>
          <w:szCs w:val="18"/>
        </w:rPr>
        <w:t>писанием занятий (приложение к Д</w:t>
      </w:r>
      <w:r w:rsidR="00DA014B">
        <w:rPr>
          <w:sz w:val="18"/>
          <w:szCs w:val="18"/>
        </w:rPr>
        <w:t>оговору)</w:t>
      </w:r>
      <w:r w:rsidR="002D0EE4">
        <w:rPr>
          <w:sz w:val="18"/>
          <w:szCs w:val="18"/>
        </w:rPr>
        <w:t>.</w:t>
      </w:r>
    </w:p>
    <w:p w:rsidR="006D5761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="006D5761">
        <w:rPr>
          <w:sz w:val="18"/>
          <w:szCs w:val="18"/>
        </w:rPr>
        <w:t xml:space="preserve">Срок освоения </w:t>
      </w:r>
      <w:r w:rsidR="00744BA1">
        <w:rPr>
          <w:sz w:val="18"/>
          <w:szCs w:val="18"/>
        </w:rPr>
        <w:t xml:space="preserve">дополнительной основной общеразвивающей </w:t>
      </w:r>
      <w:r w:rsidR="006D5761">
        <w:rPr>
          <w:sz w:val="18"/>
          <w:szCs w:val="18"/>
        </w:rPr>
        <w:t xml:space="preserve">образовательной </w:t>
      </w:r>
      <w:r w:rsidR="00410412">
        <w:rPr>
          <w:sz w:val="18"/>
          <w:szCs w:val="18"/>
        </w:rPr>
        <w:t>программы на момент подписания Д</w:t>
      </w:r>
      <w:r w:rsidR="006D5761">
        <w:rPr>
          <w:sz w:val="18"/>
          <w:szCs w:val="18"/>
        </w:rPr>
        <w:t>оговора составляет 30 занятий</w:t>
      </w:r>
      <w:r w:rsidR="00AE058D">
        <w:rPr>
          <w:sz w:val="18"/>
          <w:szCs w:val="18"/>
        </w:rPr>
        <w:t xml:space="preserve"> в течение учебного года</w:t>
      </w:r>
      <w:r w:rsidR="006D5761">
        <w:rPr>
          <w:sz w:val="18"/>
          <w:szCs w:val="18"/>
        </w:rPr>
        <w:t xml:space="preserve"> в период с октября</w:t>
      </w:r>
      <w:r w:rsidR="00AE058D">
        <w:rPr>
          <w:sz w:val="18"/>
          <w:szCs w:val="18"/>
        </w:rPr>
        <w:t xml:space="preserve"> 20___</w:t>
      </w:r>
      <w:r w:rsidR="00DA014B">
        <w:rPr>
          <w:sz w:val="18"/>
          <w:szCs w:val="18"/>
        </w:rPr>
        <w:t xml:space="preserve"> г.</w:t>
      </w:r>
      <w:r w:rsidR="006D5761">
        <w:rPr>
          <w:sz w:val="18"/>
          <w:szCs w:val="18"/>
        </w:rPr>
        <w:t xml:space="preserve"> по май</w:t>
      </w:r>
      <w:r w:rsidR="00AE058D">
        <w:rPr>
          <w:sz w:val="18"/>
          <w:szCs w:val="18"/>
        </w:rPr>
        <w:t xml:space="preserve"> 20____</w:t>
      </w:r>
      <w:r w:rsidR="00DA014B">
        <w:rPr>
          <w:sz w:val="18"/>
          <w:szCs w:val="18"/>
        </w:rPr>
        <w:t xml:space="preserve"> г. в соответствии с графиком пр</w:t>
      </w:r>
      <w:r w:rsidR="00410412">
        <w:rPr>
          <w:sz w:val="18"/>
          <w:szCs w:val="18"/>
        </w:rPr>
        <w:t>оведения занятий (приложение к Д</w:t>
      </w:r>
      <w:r w:rsidR="00DA014B">
        <w:rPr>
          <w:sz w:val="18"/>
          <w:szCs w:val="18"/>
        </w:rPr>
        <w:t>оговору)</w:t>
      </w:r>
      <w:r w:rsidR="006D5761">
        <w:rPr>
          <w:sz w:val="18"/>
          <w:szCs w:val="18"/>
        </w:rPr>
        <w:t>.</w:t>
      </w:r>
    </w:p>
    <w:p w:rsidR="006D5761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r w:rsidR="006D5761">
        <w:rPr>
          <w:sz w:val="18"/>
          <w:szCs w:val="18"/>
        </w:rPr>
        <w:t>Освоение Обучающимися образовательной программы не предполагает прохождения итоговой аттестации и выдачи документа об образовании.</w:t>
      </w:r>
    </w:p>
    <w:p w:rsidR="00DA014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1.4. </w:t>
      </w:r>
      <w:r w:rsidR="00DA014B">
        <w:rPr>
          <w:sz w:val="18"/>
          <w:szCs w:val="18"/>
        </w:rPr>
        <w:t>Образовательная услуга оказывается Исполнителем по адресу: г. Новомосковск, ул. Свердлова, д. 22.</w:t>
      </w:r>
    </w:p>
    <w:p w:rsidR="00D708EB" w:rsidRPr="0046666D" w:rsidRDefault="00D708EB" w:rsidP="0046666D">
      <w:pPr>
        <w:jc w:val="both"/>
        <w:rPr>
          <w:sz w:val="18"/>
          <w:szCs w:val="18"/>
        </w:rPr>
      </w:pPr>
    </w:p>
    <w:p w:rsidR="00D708EB" w:rsidRDefault="00D708EB" w:rsidP="0046666D">
      <w:pPr>
        <w:jc w:val="center"/>
        <w:rPr>
          <w:sz w:val="18"/>
          <w:szCs w:val="18"/>
        </w:rPr>
      </w:pPr>
      <w:r w:rsidRPr="001802A9">
        <w:rPr>
          <w:b/>
          <w:sz w:val="18"/>
          <w:szCs w:val="18"/>
        </w:rPr>
        <w:t>2. Обязанности Исполнителя</w:t>
      </w:r>
    </w:p>
    <w:p w:rsidR="0046666D" w:rsidRPr="001802A9" w:rsidRDefault="0046666D" w:rsidP="0046666D">
      <w:pPr>
        <w:jc w:val="center"/>
        <w:rPr>
          <w:sz w:val="18"/>
          <w:szCs w:val="18"/>
        </w:rPr>
      </w:pPr>
    </w:p>
    <w:p w:rsidR="00D708EB" w:rsidRPr="001802A9" w:rsidRDefault="00D708EB" w:rsidP="0046666D">
      <w:pPr>
        <w:jc w:val="both"/>
        <w:rPr>
          <w:sz w:val="18"/>
          <w:szCs w:val="18"/>
        </w:rPr>
      </w:pPr>
      <w:r w:rsidRPr="001802A9">
        <w:rPr>
          <w:sz w:val="18"/>
          <w:szCs w:val="18"/>
        </w:rPr>
        <w:t xml:space="preserve">   Исполнитель обязан:</w:t>
      </w:r>
    </w:p>
    <w:p w:rsidR="00D708E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 </w:t>
      </w:r>
      <w:r w:rsidR="00E453CF">
        <w:rPr>
          <w:sz w:val="18"/>
          <w:szCs w:val="18"/>
        </w:rPr>
        <w:t>О</w:t>
      </w:r>
      <w:r w:rsidR="00D708EB" w:rsidRPr="001802A9">
        <w:rPr>
          <w:sz w:val="18"/>
          <w:szCs w:val="18"/>
        </w:rPr>
        <w:t xml:space="preserve">беспечить </w:t>
      </w:r>
      <w:r w:rsidR="00E453CF">
        <w:rPr>
          <w:sz w:val="18"/>
          <w:szCs w:val="18"/>
        </w:rPr>
        <w:t xml:space="preserve">Заказчику оказание платных образовательных </w:t>
      </w:r>
      <w:r w:rsidR="00D708EB" w:rsidRPr="001802A9">
        <w:rPr>
          <w:sz w:val="18"/>
          <w:szCs w:val="18"/>
        </w:rPr>
        <w:t xml:space="preserve"> услуг, предусмотренных </w:t>
      </w:r>
      <w:r w:rsidR="00410412">
        <w:rPr>
          <w:sz w:val="18"/>
          <w:szCs w:val="18"/>
        </w:rPr>
        <w:t>Д</w:t>
      </w:r>
      <w:r w:rsidR="00D708EB" w:rsidRPr="001802A9">
        <w:rPr>
          <w:sz w:val="18"/>
          <w:szCs w:val="18"/>
        </w:rPr>
        <w:t xml:space="preserve">оговором, в </w:t>
      </w:r>
      <w:r w:rsidR="00E453CF">
        <w:rPr>
          <w:sz w:val="18"/>
          <w:szCs w:val="18"/>
        </w:rPr>
        <w:t xml:space="preserve">полном объеме в соответствии с образовательной программой и условиями </w:t>
      </w:r>
      <w:r w:rsidR="00410412">
        <w:rPr>
          <w:sz w:val="18"/>
          <w:szCs w:val="18"/>
        </w:rPr>
        <w:t>Д</w:t>
      </w:r>
      <w:r w:rsidR="00E453CF">
        <w:rPr>
          <w:sz w:val="18"/>
          <w:szCs w:val="18"/>
        </w:rPr>
        <w:t>оговора</w:t>
      </w:r>
      <w:r w:rsidR="00D708EB" w:rsidRPr="001802A9">
        <w:rPr>
          <w:sz w:val="18"/>
          <w:szCs w:val="18"/>
        </w:rPr>
        <w:t>.</w:t>
      </w:r>
    </w:p>
    <w:p w:rsidR="00D708E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</w:t>
      </w:r>
      <w:r w:rsidR="00D708EB" w:rsidRPr="001802A9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требованиям.</w:t>
      </w:r>
    </w:p>
    <w:p w:rsidR="00D708E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 </w:t>
      </w:r>
      <w:r w:rsidR="00D708EB" w:rsidRPr="001802A9">
        <w:rPr>
          <w:sz w:val="18"/>
          <w:szCs w:val="18"/>
        </w:rPr>
        <w:t xml:space="preserve">Сохранить место за </w:t>
      </w:r>
      <w:r w:rsidR="00E453CF">
        <w:rPr>
          <w:sz w:val="18"/>
          <w:szCs w:val="18"/>
        </w:rPr>
        <w:t>Обучающимся</w:t>
      </w:r>
      <w:r w:rsidR="00D708EB" w:rsidRPr="001802A9">
        <w:rPr>
          <w:sz w:val="18"/>
          <w:szCs w:val="18"/>
        </w:rPr>
        <w:t xml:space="preserve"> в случае его болезни или пропусков занятий по уважительным причинам.</w:t>
      </w:r>
    </w:p>
    <w:p w:rsidR="00D708EB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 </w:t>
      </w:r>
      <w:r w:rsidR="00D708EB" w:rsidRPr="001802A9">
        <w:rPr>
          <w:sz w:val="18"/>
          <w:szCs w:val="18"/>
        </w:rPr>
        <w:t xml:space="preserve">Уведомить Заказчика о нецелесообразности оказания </w:t>
      </w:r>
      <w:r w:rsidR="00E453CF">
        <w:rPr>
          <w:sz w:val="18"/>
          <w:szCs w:val="18"/>
        </w:rPr>
        <w:t>Обучающемуся</w:t>
      </w:r>
      <w:r w:rsidR="00D708EB" w:rsidRPr="001802A9">
        <w:rPr>
          <w:sz w:val="18"/>
          <w:szCs w:val="18"/>
        </w:rPr>
        <w:t xml:space="preserve"> образовательных услуг, предусмотренных </w:t>
      </w:r>
      <w:r w:rsidR="00410412">
        <w:rPr>
          <w:sz w:val="18"/>
          <w:szCs w:val="18"/>
        </w:rPr>
        <w:t>Д</w:t>
      </w:r>
      <w:r w:rsidR="00D708EB" w:rsidRPr="001802A9">
        <w:rPr>
          <w:sz w:val="18"/>
          <w:szCs w:val="18"/>
        </w:rPr>
        <w:t xml:space="preserve">оговором, вследствие  индивидуальных особенностей </w:t>
      </w:r>
      <w:r w:rsidR="00E453CF">
        <w:rPr>
          <w:sz w:val="18"/>
          <w:szCs w:val="18"/>
        </w:rPr>
        <w:t>Обучающегося</w:t>
      </w:r>
      <w:r w:rsidR="00D708EB" w:rsidRPr="001802A9">
        <w:rPr>
          <w:sz w:val="18"/>
          <w:szCs w:val="18"/>
        </w:rPr>
        <w:t>, делающих невозможным или педагогически нецелесообразным оказание данных услуг.</w:t>
      </w:r>
    </w:p>
    <w:p w:rsidR="00410412" w:rsidRPr="001802A9" w:rsidRDefault="00410412" w:rsidP="00410412">
      <w:pPr>
        <w:ind w:left="360"/>
        <w:jc w:val="both"/>
        <w:rPr>
          <w:sz w:val="18"/>
          <w:szCs w:val="18"/>
        </w:rPr>
      </w:pPr>
    </w:p>
    <w:p w:rsidR="00D708EB" w:rsidRDefault="00410412" w:rsidP="00410412">
      <w:pPr>
        <w:jc w:val="center"/>
        <w:rPr>
          <w:b/>
          <w:sz w:val="18"/>
          <w:szCs w:val="18"/>
        </w:rPr>
      </w:pPr>
      <w:r w:rsidRPr="00410412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 xml:space="preserve"> Обязанности Заказчика</w:t>
      </w:r>
    </w:p>
    <w:p w:rsidR="00410412" w:rsidRPr="001802A9" w:rsidRDefault="00410412" w:rsidP="00410412">
      <w:pPr>
        <w:rPr>
          <w:b/>
          <w:sz w:val="18"/>
          <w:szCs w:val="18"/>
        </w:rPr>
      </w:pPr>
    </w:p>
    <w:p w:rsidR="00D708EB" w:rsidRPr="001802A9" w:rsidRDefault="00D708EB" w:rsidP="0046666D">
      <w:pPr>
        <w:jc w:val="both"/>
        <w:rPr>
          <w:sz w:val="18"/>
          <w:szCs w:val="18"/>
        </w:rPr>
      </w:pPr>
      <w:r w:rsidRPr="001802A9">
        <w:rPr>
          <w:sz w:val="18"/>
          <w:szCs w:val="18"/>
        </w:rPr>
        <w:t>Заказчик обязан:</w:t>
      </w:r>
    </w:p>
    <w:p w:rsidR="000B33F2" w:rsidRPr="000B33F2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</w:t>
      </w:r>
      <w:r w:rsidR="00D708EB" w:rsidRPr="001802A9">
        <w:rPr>
          <w:sz w:val="18"/>
          <w:szCs w:val="18"/>
        </w:rPr>
        <w:t xml:space="preserve">Оплатить оказываемые платные образовательные услуги в </w:t>
      </w:r>
      <w:r w:rsidR="00DA014B">
        <w:rPr>
          <w:sz w:val="18"/>
          <w:szCs w:val="18"/>
        </w:rPr>
        <w:t>размере</w:t>
      </w:r>
      <w:r w:rsidR="00D708EB" w:rsidRPr="001802A9">
        <w:rPr>
          <w:sz w:val="18"/>
          <w:szCs w:val="18"/>
        </w:rPr>
        <w:t xml:space="preserve"> и в сроки, указанные в</w:t>
      </w:r>
      <w:r w:rsidR="00DA014B">
        <w:rPr>
          <w:sz w:val="18"/>
          <w:szCs w:val="18"/>
        </w:rPr>
        <w:t xml:space="preserve"> п. 6.1 и п. 6.2</w:t>
      </w:r>
      <w:r w:rsidR="00410412">
        <w:rPr>
          <w:sz w:val="18"/>
          <w:szCs w:val="18"/>
        </w:rPr>
        <w:t xml:space="preserve"> Д</w:t>
      </w:r>
      <w:r w:rsidR="00D708EB" w:rsidRPr="001802A9">
        <w:rPr>
          <w:sz w:val="18"/>
          <w:szCs w:val="18"/>
        </w:rPr>
        <w:t>оговор</w:t>
      </w:r>
      <w:r w:rsidR="00DA014B">
        <w:rPr>
          <w:sz w:val="18"/>
          <w:szCs w:val="18"/>
        </w:rPr>
        <w:t>а</w:t>
      </w:r>
      <w:r w:rsidR="00D708EB" w:rsidRPr="001802A9">
        <w:rPr>
          <w:sz w:val="18"/>
          <w:szCs w:val="18"/>
        </w:rPr>
        <w:t>.</w:t>
      </w:r>
    </w:p>
    <w:p w:rsidR="00D708E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="00D708EB" w:rsidRPr="001802A9">
        <w:rPr>
          <w:sz w:val="18"/>
          <w:szCs w:val="18"/>
        </w:rPr>
        <w:t>Своевременно предоставлять все необходимые документы на русском языке, незамедлительно сообщать об изменениях места жительства, контактного телефона.</w:t>
      </w:r>
    </w:p>
    <w:p w:rsidR="00D708E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</w:t>
      </w:r>
      <w:r w:rsidR="00D708EB" w:rsidRPr="001802A9">
        <w:rPr>
          <w:sz w:val="18"/>
          <w:szCs w:val="18"/>
        </w:rPr>
        <w:t>Своевременно извещ</w:t>
      </w:r>
      <w:r w:rsidR="00F9352E">
        <w:rPr>
          <w:sz w:val="18"/>
          <w:szCs w:val="18"/>
        </w:rPr>
        <w:t xml:space="preserve">ать об уважительных причинах </w:t>
      </w:r>
      <w:r w:rsidR="00D708EB" w:rsidRPr="001802A9">
        <w:rPr>
          <w:sz w:val="18"/>
          <w:szCs w:val="18"/>
        </w:rPr>
        <w:t xml:space="preserve">отсутствия </w:t>
      </w:r>
      <w:r w:rsidR="00F9352E">
        <w:rPr>
          <w:sz w:val="18"/>
          <w:szCs w:val="18"/>
        </w:rPr>
        <w:t>Обучающегося</w:t>
      </w:r>
      <w:r w:rsidR="00D708EB" w:rsidRPr="001802A9">
        <w:rPr>
          <w:sz w:val="18"/>
          <w:szCs w:val="18"/>
        </w:rPr>
        <w:t xml:space="preserve"> на занятиях.</w:t>
      </w:r>
    </w:p>
    <w:p w:rsidR="00D708E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 </w:t>
      </w:r>
      <w:r w:rsidR="00D708EB" w:rsidRPr="001802A9">
        <w:rPr>
          <w:sz w:val="18"/>
          <w:szCs w:val="18"/>
        </w:rPr>
        <w:t xml:space="preserve">По просьбе Исполнителя приходить на беседы при наличии претензий Исполнителя к поведению </w:t>
      </w:r>
      <w:r w:rsidR="00F9352E">
        <w:rPr>
          <w:sz w:val="18"/>
          <w:szCs w:val="18"/>
        </w:rPr>
        <w:t>Обучающегося</w:t>
      </w:r>
      <w:r w:rsidR="00D708EB" w:rsidRPr="001802A9">
        <w:rPr>
          <w:sz w:val="18"/>
          <w:szCs w:val="18"/>
        </w:rPr>
        <w:t xml:space="preserve"> или его отношения к получению платных образовательных услуг.</w:t>
      </w:r>
    </w:p>
    <w:p w:rsidR="00D708E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3.5. </w:t>
      </w:r>
      <w:r w:rsidR="00D708EB" w:rsidRPr="001802A9">
        <w:rPr>
          <w:sz w:val="18"/>
          <w:szCs w:val="18"/>
        </w:rPr>
        <w:t>Проявлять уважение к Исполнителю.</w:t>
      </w:r>
    </w:p>
    <w:p w:rsidR="00D708E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3.6. </w:t>
      </w:r>
      <w:r w:rsidR="00D708EB" w:rsidRPr="001802A9">
        <w:rPr>
          <w:sz w:val="18"/>
          <w:szCs w:val="18"/>
        </w:rPr>
        <w:t>Возмещать ущерб, нанесенный имуществу Исполнителя в соответствии с законодательством Российской Федерации.</w:t>
      </w:r>
    </w:p>
    <w:p w:rsidR="00D708E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3.7. </w:t>
      </w:r>
      <w:r w:rsidR="00D708EB" w:rsidRPr="001802A9">
        <w:rPr>
          <w:sz w:val="18"/>
          <w:szCs w:val="18"/>
        </w:rPr>
        <w:t xml:space="preserve">Обеспечить </w:t>
      </w:r>
      <w:r w:rsidR="00F9352E">
        <w:rPr>
          <w:sz w:val="18"/>
          <w:szCs w:val="18"/>
        </w:rPr>
        <w:t>Обучающегося</w:t>
      </w:r>
      <w:r w:rsidR="00D708EB" w:rsidRPr="001802A9">
        <w:rPr>
          <w:sz w:val="18"/>
          <w:szCs w:val="18"/>
        </w:rPr>
        <w:t xml:space="preserve"> за свой счет предметами, необходимыми для надлежащего исполнения Исполнителем обязательств по оказанию платных образовательных услуг, обеспечить посещение </w:t>
      </w:r>
      <w:r w:rsidR="00F9352E">
        <w:rPr>
          <w:sz w:val="18"/>
          <w:szCs w:val="18"/>
        </w:rPr>
        <w:t>Обучающимся</w:t>
      </w:r>
      <w:r w:rsidR="00D708EB" w:rsidRPr="001802A9">
        <w:rPr>
          <w:sz w:val="18"/>
          <w:szCs w:val="18"/>
        </w:rPr>
        <w:t xml:space="preserve"> занятий согласно учебному расписанию.</w:t>
      </w:r>
    </w:p>
    <w:p w:rsidR="00D708E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3.8. </w:t>
      </w:r>
      <w:r w:rsidR="00D708EB" w:rsidRPr="001802A9">
        <w:rPr>
          <w:sz w:val="18"/>
          <w:szCs w:val="18"/>
        </w:rPr>
        <w:t>Уведо</w:t>
      </w:r>
      <w:r w:rsidR="00410412">
        <w:rPr>
          <w:sz w:val="18"/>
          <w:szCs w:val="18"/>
        </w:rPr>
        <w:t>мить Исполнителя о расторжении Д</w:t>
      </w:r>
      <w:r w:rsidR="00D708EB" w:rsidRPr="001802A9">
        <w:rPr>
          <w:sz w:val="18"/>
          <w:szCs w:val="18"/>
        </w:rPr>
        <w:t>оговора в одностороннем порядке.</w:t>
      </w:r>
    </w:p>
    <w:p w:rsidR="00D708EB" w:rsidRPr="00410412" w:rsidRDefault="00D708EB" w:rsidP="0046666D">
      <w:pPr>
        <w:rPr>
          <w:b/>
          <w:sz w:val="18"/>
          <w:szCs w:val="18"/>
        </w:rPr>
      </w:pPr>
    </w:p>
    <w:p w:rsidR="00D708EB" w:rsidRPr="001802A9" w:rsidRDefault="00D708EB" w:rsidP="0046666D">
      <w:pPr>
        <w:jc w:val="center"/>
        <w:rPr>
          <w:sz w:val="18"/>
          <w:szCs w:val="18"/>
        </w:rPr>
      </w:pPr>
      <w:r w:rsidRPr="001802A9">
        <w:rPr>
          <w:b/>
          <w:sz w:val="18"/>
          <w:szCs w:val="18"/>
        </w:rPr>
        <w:t xml:space="preserve">4. Обязанности </w:t>
      </w:r>
      <w:r w:rsidR="00F9352E">
        <w:rPr>
          <w:b/>
          <w:sz w:val="18"/>
          <w:szCs w:val="18"/>
        </w:rPr>
        <w:t>Обучающегося</w:t>
      </w:r>
    </w:p>
    <w:p w:rsidR="00410412" w:rsidRDefault="00410412" w:rsidP="0046666D">
      <w:pPr>
        <w:jc w:val="both"/>
        <w:rPr>
          <w:sz w:val="18"/>
          <w:szCs w:val="18"/>
        </w:rPr>
      </w:pPr>
    </w:p>
    <w:p w:rsidR="00D708EB" w:rsidRPr="001802A9" w:rsidRDefault="00F9352E" w:rsidP="0046666D">
      <w:pPr>
        <w:jc w:val="both"/>
        <w:rPr>
          <w:sz w:val="18"/>
          <w:szCs w:val="18"/>
        </w:rPr>
      </w:pPr>
      <w:r>
        <w:rPr>
          <w:sz w:val="18"/>
          <w:szCs w:val="18"/>
        </w:rPr>
        <w:t>Обучающийся</w:t>
      </w:r>
      <w:r w:rsidR="00D708EB" w:rsidRPr="001802A9">
        <w:rPr>
          <w:sz w:val="18"/>
          <w:szCs w:val="18"/>
        </w:rPr>
        <w:t xml:space="preserve"> обязан:</w:t>
      </w:r>
    </w:p>
    <w:p w:rsidR="00BA455C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r w:rsidR="00D708EB" w:rsidRPr="001802A9">
        <w:rPr>
          <w:sz w:val="18"/>
          <w:szCs w:val="18"/>
        </w:rPr>
        <w:t>Посещать занятия, указанные в учебном расписании.</w:t>
      </w:r>
    </w:p>
    <w:p w:rsidR="00D708E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</w:t>
      </w:r>
      <w:r w:rsidR="00D708EB" w:rsidRPr="001802A9">
        <w:rPr>
          <w:sz w:val="18"/>
          <w:szCs w:val="18"/>
        </w:rPr>
        <w:t>Выполнять задания по подготовке к занятиям.</w:t>
      </w:r>
    </w:p>
    <w:p w:rsidR="00D708E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r w:rsidR="00D708EB" w:rsidRPr="001802A9">
        <w:rPr>
          <w:sz w:val="18"/>
          <w:szCs w:val="18"/>
        </w:rPr>
        <w:t>Соблюдать учебную дисциплину и общепринятые нормы поведения, проявлять уважение к Исполнителю.</w:t>
      </w:r>
    </w:p>
    <w:p w:rsidR="00D708EB" w:rsidRPr="001802A9" w:rsidRDefault="00BA455C" w:rsidP="00BA45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</w:t>
      </w:r>
      <w:r w:rsidR="00D708EB" w:rsidRPr="001802A9">
        <w:rPr>
          <w:sz w:val="18"/>
          <w:szCs w:val="18"/>
        </w:rPr>
        <w:t>Бережно относиться к имуществу Исполнителя</w:t>
      </w:r>
    </w:p>
    <w:p w:rsidR="00D708EB" w:rsidRPr="00410412" w:rsidRDefault="00D708EB" w:rsidP="0046666D">
      <w:pPr>
        <w:jc w:val="center"/>
        <w:rPr>
          <w:b/>
          <w:sz w:val="18"/>
          <w:szCs w:val="18"/>
        </w:rPr>
      </w:pPr>
    </w:p>
    <w:p w:rsidR="00D708EB" w:rsidRPr="001802A9" w:rsidRDefault="00D708EB" w:rsidP="0046666D">
      <w:pPr>
        <w:jc w:val="center"/>
        <w:rPr>
          <w:b/>
          <w:sz w:val="18"/>
          <w:szCs w:val="18"/>
        </w:rPr>
      </w:pPr>
      <w:r w:rsidRPr="001802A9">
        <w:rPr>
          <w:b/>
          <w:sz w:val="18"/>
          <w:szCs w:val="18"/>
        </w:rPr>
        <w:t xml:space="preserve">5. Права Исполнителя, Заказчика, </w:t>
      </w:r>
      <w:r w:rsidR="00F9352E">
        <w:rPr>
          <w:b/>
          <w:sz w:val="18"/>
          <w:szCs w:val="18"/>
        </w:rPr>
        <w:t>Обучающегося</w:t>
      </w:r>
    </w:p>
    <w:p w:rsidR="00410412" w:rsidRDefault="00410412" w:rsidP="0046666D">
      <w:pPr>
        <w:jc w:val="both"/>
        <w:rPr>
          <w:sz w:val="18"/>
          <w:szCs w:val="18"/>
        </w:rPr>
      </w:pPr>
    </w:p>
    <w:p w:rsidR="00D708EB" w:rsidRDefault="00BA455C" w:rsidP="004666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 </w:t>
      </w:r>
      <w:r w:rsidR="00D708EB" w:rsidRPr="00F06D67">
        <w:rPr>
          <w:sz w:val="18"/>
          <w:szCs w:val="18"/>
        </w:rPr>
        <w:t>Исполнитель вправе:</w:t>
      </w:r>
    </w:p>
    <w:p w:rsidR="00D708EB" w:rsidRPr="00F06D67" w:rsidRDefault="00D708EB" w:rsidP="0046666D">
      <w:pPr>
        <w:jc w:val="both"/>
        <w:rPr>
          <w:sz w:val="18"/>
          <w:szCs w:val="18"/>
        </w:rPr>
      </w:pPr>
      <w:r w:rsidRPr="00F06D67">
        <w:rPr>
          <w:sz w:val="18"/>
          <w:szCs w:val="18"/>
        </w:rPr>
        <w:t xml:space="preserve">5.1.1. Отказать </w:t>
      </w:r>
      <w:r w:rsidR="00F06D67" w:rsidRPr="00F06D67">
        <w:rPr>
          <w:sz w:val="18"/>
          <w:szCs w:val="18"/>
        </w:rPr>
        <w:t>Обучающемуся</w:t>
      </w:r>
      <w:r w:rsidR="00410412">
        <w:rPr>
          <w:sz w:val="18"/>
          <w:szCs w:val="18"/>
        </w:rPr>
        <w:t xml:space="preserve"> и Заказчику в заключении Д</w:t>
      </w:r>
      <w:r w:rsidRPr="00F06D67">
        <w:rPr>
          <w:sz w:val="18"/>
          <w:szCs w:val="18"/>
        </w:rPr>
        <w:t>оговора на но</w:t>
      </w:r>
      <w:r w:rsidR="00410412">
        <w:rPr>
          <w:sz w:val="18"/>
          <w:szCs w:val="18"/>
        </w:rPr>
        <w:t>вый срок по истечении действия Д</w:t>
      </w:r>
      <w:r w:rsidRPr="00F06D67">
        <w:rPr>
          <w:sz w:val="18"/>
          <w:szCs w:val="18"/>
        </w:rPr>
        <w:t xml:space="preserve">оговора, если Заказчик или </w:t>
      </w:r>
      <w:r w:rsidR="00F06D67" w:rsidRPr="00F06D67">
        <w:rPr>
          <w:sz w:val="18"/>
          <w:szCs w:val="18"/>
        </w:rPr>
        <w:t>Обучающийся</w:t>
      </w:r>
      <w:r w:rsidRPr="00F06D67">
        <w:rPr>
          <w:sz w:val="18"/>
          <w:szCs w:val="18"/>
        </w:rPr>
        <w:t xml:space="preserve"> в период его действия допускали нарушения, предусмотренные законодат</w:t>
      </w:r>
      <w:r w:rsidR="00410412">
        <w:rPr>
          <w:sz w:val="18"/>
          <w:szCs w:val="18"/>
        </w:rPr>
        <w:t>ельством Российской Федерации, Д</w:t>
      </w:r>
      <w:r w:rsidRPr="00F06D67">
        <w:rPr>
          <w:sz w:val="18"/>
          <w:szCs w:val="18"/>
        </w:rPr>
        <w:t xml:space="preserve">оговором, и дающие право в одностороннем порядке отказаться от исполнения </w:t>
      </w:r>
      <w:r w:rsidR="00410412">
        <w:rPr>
          <w:sz w:val="18"/>
          <w:szCs w:val="18"/>
        </w:rPr>
        <w:t>Д</w:t>
      </w:r>
      <w:r w:rsidRPr="00F06D67">
        <w:rPr>
          <w:sz w:val="18"/>
          <w:szCs w:val="18"/>
        </w:rPr>
        <w:t>оговора.</w:t>
      </w:r>
    </w:p>
    <w:p w:rsidR="00D708EB" w:rsidRPr="00F06D67" w:rsidRDefault="00D708EB" w:rsidP="0046666D">
      <w:pPr>
        <w:jc w:val="both"/>
        <w:rPr>
          <w:sz w:val="18"/>
          <w:szCs w:val="18"/>
        </w:rPr>
      </w:pPr>
      <w:r w:rsidRPr="00F06D67">
        <w:rPr>
          <w:sz w:val="18"/>
          <w:szCs w:val="18"/>
        </w:rPr>
        <w:lastRenderedPageBreak/>
        <w:t xml:space="preserve">5.1.2. По своему выбору либо восполнить материал занятий, пройденный во время отсутствия </w:t>
      </w:r>
      <w:r w:rsidR="00F06D67" w:rsidRPr="00F06D67">
        <w:rPr>
          <w:sz w:val="18"/>
          <w:szCs w:val="18"/>
        </w:rPr>
        <w:t>Обучающегося</w:t>
      </w:r>
      <w:r w:rsidRPr="00F06D67">
        <w:rPr>
          <w:sz w:val="18"/>
          <w:szCs w:val="18"/>
        </w:rPr>
        <w:t xml:space="preserve"> по уважительной причине, в пределах объема услуг, оказываемых в соответствии с </w:t>
      </w:r>
      <w:r w:rsidR="00410412">
        <w:rPr>
          <w:sz w:val="18"/>
          <w:szCs w:val="18"/>
        </w:rPr>
        <w:t>Д</w:t>
      </w:r>
      <w:r w:rsidRPr="00F06D67">
        <w:rPr>
          <w:sz w:val="18"/>
          <w:szCs w:val="18"/>
        </w:rPr>
        <w:t>оговором, либо зачесть стоимость не оказанных платных услуг в счет платежа за следующий период.</w:t>
      </w:r>
    </w:p>
    <w:p w:rsidR="00D708EB" w:rsidRPr="00F06D67" w:rsidRDefault="00D708EB" w:rsidP="0046666D">
      <w:pPr>
        <w:jc w:val="both"/>
        <w:rPr>
          <w:sz w:val="18"/>
          <w:szCs w:val="18"/>
        </w:rPr>
      </w:pPr>
      <w:r w:rsidRPr="00F06D67">
        <w:rPr>
          <w:sz w:val="18"/>
          <w:szCs w:val="18"/>
        </w:rPr>
        <w:t xml:space="preserve">5.1.3. Требовать возмещения ущерба, нанесенного имуществу Исполнителя Заказчиком или </w:t>
      </w:r>
      <w:r w:rsidR="00F06D67" w:rsidRPr="00F06D67">
        <w:rPr>
          <w:sz w:val="18"/>
          <w:szCs w:val="18"/>
        </w:rPr>
        <w:t>Обучающимся</w:t>
      </w:r>
      <w:r w:rsidRPr="00F06D67">
        <w:rPr>
          <w:sz w:val="18"/>
          <w:szCs w:val="18"/>
        </w:rPr>
        <w:t>.</w:t>
      </w:r>
    </w:p>
    <w:p w:rsidR="00D708EB" w:rsidRPr="00F06D67" w:rsidRDefault="00D708EB" w:rsidP="0046666D">
      <w:pPr>
        <w:jc w:val="both"/>
        <w:rPr>
          <w:sz w:val="18"/>
          <w:szCs w:val="18"/>
        </w:rPr>
      </w:pPr>
      <w:r w:rsidRPr="00F06D67">
        <w:rPr>
          <w:sz w:val="18"/>
          <w:szCs w:val="18"/>
        </w:rPr>
        <w:t xml:space="preserve">5.1.4. Расторгнуть </w:t>
      </w:r>
      <w:r w:rsidR="00410412">
        <w:rPr>
          <w:sz w:val="18"/>
          <w:szCs w:val="18"/>
        </w:rPr>
        <w:t>Д</w:t>
      </w:r>
      <w:r w:rsidRPr="00F06D67">
        <w:rPr>
          <w:sz w:val="18"/>
          <w:szCs w:val="18"/>
        </w:rPr>
        <w:t xml:space="preserve">оговор в случае недобросовестного исполнения своих обязанностей Заказчиком или </w:t>
      </w:r>
      <w:r w:rsidR="00F06D67" w:rsidRPr="00F06D67">
        <w:rPr>
          <w:sz w:val="18"/>
          <w:szCs w:val="18"/>
        </w:rPr>
        <w:t>Обучающимся</w:t>
      </w:r>
      <w:r w:rsidRPr="00F06D67">
        <w:rPr>
          <w:sz w:val="18"/>
          <w:szCs w:val="18"/>
        </w:rPr>
        <w:t>.</w:t>
      </w:r>
    </w:p>
    <w:p w:rsidR="00D708EB" w:rsidRPr="00F06D67" w:rsidRDefault="00D708EB" w:rsidP="0046666D">
      <w:pPr>
        <w:jc w:val="both"/>
        <w:rPr>
          <w:sz w:val="18"/>
          <w:szCs w:val="18"/>
        </w:rPr>
      </w:pPr>
      <w:r w:rsidRPr="00F06D67">
        <w:rPr>
          <w:sz w:val="18"/>
          <w:szCs w:val="18"/>
        </w:rPr>
        <w:t>5.2. Заказчик вправе:</w:t>
      </w:r>
    </w:p>
    <w:p w:rsidR="00D708EB" w:rsidRPr="004B53CB" w:rsidRDefault="00D708EB" w:rsidP="0046666D">
      <w:pPr>
        <w:jc w:val="both"/>
        <w:rPr>
          <w:sz w:val="28"/>
          <w:szCs w:val="28"/>
        </w:rPr>
      </w:pPr>
      <w:r w:rsidRPr="004B53CB">
        <w:rPr>
          <w:sz w:val="18"/>
          <w:szCs w:val="18"/>
        </w:rPr>
        <w:t>5.2.1. Получить от Исполнителя информацию об Исполнителе и оказываемых образовательных услугах</w:t>
      </w:r>
      <w:r w:rsidR="00F06D67" w:rsidRPr="004B53CB">
        <w:rPr>
          <w:sz w:val="18"/>
          <w:szCs w:val="18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708EB" w:rsidRPr="004B53CB" w:rsidRDefault="00D708EB" w:rsidP="0046666D">
      <w:pPr>
        <w:jc w:val="both"/>
        <w:rPr>
          <w:sz w:val="18"/>
          <w:szCs w:val="18"/>
        </w:rPr>
      </w:pPr>
      <w:r w:rsidRPr="004B53CB">
        <w:rPr>
          <w:sz w:val="18"/>
          <w:szCs w:val="18"/>
        </w:rPr>
        <w:t>5.2.</w:t>
      </w:r>
      <w:r w:rsidR="00F06D67" w:rsidRPr="004B53CB">
        <w:rPr>
          <w:sz w:val="18"/>
          <w:szCs w:val="18"/>
        </w:rPr>
        <w:t>2</w:t>
      </w:r>
      <w:r w:rsidRPr="004B53CB">
        <w:rPr>
          <w:sz w:val="18"/>
          <w:szCs w:val="18"/>
        </w:rPr>
        <w:t xml:space="preserve">. Расторгнуть </w:t>
      </w:r>
      <w:r w:rsidR="00410412">
        <w:rPr>
          <w:sz w:val="18"/>
          <w:szCs w:val="18"/>
        </w:rPr>
        <w:t>Д</w:t>
      </w:r>
      <w:r w:rsidRPr="004B53CB">
        <w:rPr>
          <w:sz w:val="18"/>
          <w:szCs w:val="18"/>
        </w:rPr>
        <w:t>оговор в случае недобросовестного исполнения своих обязанностей Исполнителем.</w:t>
      </w:r>
    </w:p>
    <w:p w:rsidR="00D708EB" w:rsidRPr="004B53CB" w:rsidRDefault="00D708EB" w:rsidP="0046666D">
      <w:pPr>
        <w:jc w:val="both"/>
        <w:rPr>
          <w:sz w:val="18"/>
          <w:szCs w:val="18"/>
        </w:rPr>
      </w:pPr>
      <w:r w:rsidRPr="004B53CB">
        <w:rPr>
          <w:sz w:val="18"/>
          <w:szCs w:val="18"/>
        </w:rPr>
        <w:t>5.2.</w:t>
      </w:r>
      <w:r w:rsidR="00083D2F" w:rsidRPr="004B53CB">
        <w:rPr>
          <w:sz w:val="18"/>
          <w:szCs w:val="18"/>
        </w:rPr>
        <w:t>3</w:t>
      </w:r>
      <w:r w:rsidRPr="004B53CB">
        <w:rPr>
          <w:sz w:val="18"/>
          <w:szCs w:val="18"/>
        </w:rPr>
        <w:t>. При обнаружении недостатк</w:t>
      </w:r>
      <w:r w:rsidR="00F06D67" w:rsidRPr="004B53CB">
        <w:rPr>
          <w:sz w:val="18"/>
          <w:szCs w:val="18"/>
        </w:rPr>
        <w:t>а</w:t>
      </w:r>
      <w:r w:rsidRPr="004B53CB">
        <w:rPr>
          <w:sz w:val="18"/>
          <w:szCs w:val="18"/>
        </w:rPr>
        <w:t xml:space="preserve"> </w:t>
      </w:r>
      <w:r w:rsidR="00083D2F" w:rsidRPr="004B53CB">
        <w:rPr>
          <w:sz w:val="18"/>
          <w:szCs w:val="18"/>
        </w:rPr>
        <w:t>платных</w:t>
      </w:r>
      <w:r w:rsidRPr="004B53CB">
        <w:rPr>
          <w:sz w:val="18"/>
          <w:szCs w:val="18"/>
        </w:rPr>
        <w:t xml:space="preserve"> образовательных услуг, в том числе оказания их не в полном объеме, предусмотренн</w:t>
      </w:r>
      <w:r w:rsidR="00083D2F" w:rsidRPr="004B53CB">
        <w:rPr>
          <w:sz w:val="18"/>
          <w:szCs w:val="18"/>
        </w:rPr>
        <w:t>ом</w:t>
      </w:r>
      <w:r w:rsidRPr="004B53CB">
        <w:rPr>
          <w:sz w:val="18"/>
          <w:szCs w:val="18"/>
        </w:rPr>
        <w:t xml:space="preserve"> образовательными программами, по своему выбору потребовать: безвозмездного оказания образовательных услуг; </w:t>
      </w:r>
      <w:r w:rsidR="00083D2F" w:rsidRPr="004B53CB">
        <w:rPr>
          <w:sz w:val="18"/>
          <w:szCs w:val="18"/>
        </w:rPr>
        <w:t>соразмерного</w:t>
      </w:r>
      <w:r w:rsidRPr="004B53CB">
        <w:rPr>
          <w:sz w:val="18"/>
          <w:szCs w:val="18"/>
        </w:rPr>
        <w:t xml:space="preserve"> уменьшения стоимости оказания </w:t>
      </w:r>
      <w:r w:rsidR="00083D2F" w:rsidRPr="004B53CB">
        <w:rPr>
          <w:sz w:val="18"/>
          <w:szCs w:val="18"/>
        </w:rPr>
        <w:t xml:space="preserve">платных </w:t>
      </w:r>
      <w:r w:rsidRPr="004B53CB">
        <w:rPr>
          <w:sz w:val="18"/>
          <w:szCs w:val="18"/>
        </w:rPr>
        <w:t xml:space="preserve">образовательных услуг; возмещения понесенных им расходов по устранению недостатков </w:t>
      </w:r>
      <w:r w:rsidR="00083D2F" w:rsidRPr="004B53CB">
        <w:rPr>
          <w:sz w:val="18"/>
          <w:szCs w:val="18"/>
        </w:rPr>
        <w:t xml:space="preserve">оказанных платных </w:t>
      </w:r>
      <w:r w:rsidRPr="004B53CB">
        <w:rPr>
          <w:sz w:val="18"/>
          <w:szCs w:val="18"/>
        </w:rPr>
        <w:t xml:space="preserve">образовательных услуг своими силами или третьими лицами. </w:t>
      </w:r>
    </w:p>
    <w:p w:rsidR="00083D2F" w:rsidRPr="004B53CB" w:rsidRDefault="00D708EB" w:rsidP="0046666D">
      <w:pPr>
        <w:jc w:val="both"/>
        <w:rPr>
          <w:sz w:val="18"/>
          <w:szCs w:val="18"/>
        </w:rPr>
      </w:pPr>
      <w:r w:rsidRPr="004B53CB">
        <w:rPr>
          <w:sz w:val="18"/>
          <w:szCs w:val="18"/>
        </w:rPr>
        <w:t>5.2.</w:t>
      </w:r>
      <w:r w:rsidR="00083D2F" w:rsidRPr="004B53CB">
        <w:rPr>
          <w:sz w:val="18"/>
          <w:szCs w:val="18"/>
        </w:rPr>
        <w:t>4</w:t>
      </w:r>
      <w:r w:rsidRPr="004B53CB">
        <w:rPr>
          <w:sz w:val="18"/>
          <w:szCs w:val="18"/>
        </w:rPr>
        <w:t xml:space="preserve">. Потребовать полного возмещения убытков, </w:t>
      </w:r>
      <w:r w:rsidR="00083D2F" w:rsidRPr="004B53CB">
        <w:rPr>
          <w:sz w:val="18"/>
          <w:szCs w:val="18"/>
        </w:rPr>
        <w:t xml:space="preserve">если в установленный </w:t>
      </w:r>
      <w:r w:rsidR="00410412">
        <w:rPr>
          <w:sz w:val="18"/>
          <w:szCs w:val="18"/>
        </w:rPr>
        <w:t>Д</w:t>
      </w:r>
      <w:r w:rsidR="00083D2F" w:rsidRPr="004B53CB">
        <w:rPr>
          <w:sz w:val="18"/>
          <w:szCs w:val="18"/>
        </w:rPr>
        <w:t>оговором срок недостатки платных образовательных услуг не устранены Исполнителем.</w:t>
      </w:r>
    </w:p>
    <w:p w:rsidR="00083D2F" w:rsidRPr="004B53CB" w:rsidRDefault="00083D2F" w:rsidP="0046666D">
      <w:pPr>
        <w:jc w:val="both"/>
        <w:rPr>
          <w:sz w:val="18"/>
          <w:szCs w:val="18"/>
        </w:rPr>
      </w:pPr>
      <w:r w:rsidRPr="004B53CB">
        <w:rPr>
          <w:sz w:val="18"/>
          <w:szCs w:val="18"/>
        </w:rPr>
        <w:t>5</w:t>
      </w:r>
      <w:r w:rsidR="00410412">
        <w:rPr>
          <w:sz w:val="18"/>
          <w:szCs w:val="18"/>
        </w:rPr>
        <w:t>.2.5. Отказаться от исполнения Д</w:t>
      </w:r>
      <w:r w:rsidRPr="004B53CB">
        <w:rPr>
          <w:sz w:val="18"/>
          <w:szCs w:val="18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410412">
        <w:rPr>
          <w:sz w:val="18"/>
          <w:szCs w:val="18"/>
        </w:rPr>
        <w:t>Д</w:t>
      </w:r>
      <w:r w:rsidRPr="004B53CB">
        <w:rPr>
          <w:sz w:val="18"/>
          <w:szCs w:val="18"/>
        </w:rPr>
        <w:t>оговора.</w:t>
      </w:r>
    </w:p>
    <w:p w:rsidR="004B53CB" w:rsidRPr="004B53CB" w:rsidRDefault="004B53CB" w:rsidP="0046666D">
      <w:pPr>
        <w:jc w:val="both"/>
        <w:rPr>
          <w:sz w:val="18"/>
          <w:szCs w:val="18"/>
        </w:rPr>
      </w:pPr>
      <w:r w:rsidRPr="004B53CB">
        <w:rPr>
          <w:sz w:val="18"/>
          <w:szCs w:val="18"/>
        </w:rPr>
        <w:t xml:space="preserve">5.2.6. В случае нарушения сроков оказания платных образовательных услуг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</w:t>
      </w:r>
      <w:r w:rsidR="00410412">
        <w:rPr>
          <w:sz w:val="18"/>
          <w:szCs w:val="18"/>
        </w:rPr>
        <w:t>Договор</w:t>
      </w:r>
      <w:r w:rsidRPr="004B53CB">
        <w:rPr>
          <w:sz w:val="18"/>
          <w:szCs w:val="18"/>
        </w:rPr>
        <w:t>.</w:t>
      </w:r>
    </w:p>
    <w:p w:rsidR="00D708EB" w:rsidRPr="004B53CB" w:rsidRDefault="00D708EB" w:rsidP="0046666D">
      <w:pPr>
        <w:jc w:val="both"/>
        <w:rPr>
          <w:sz w:val="18"/>
          <w:szCs w:val="18"/>
        </w:rPr>
      </w:pPr>
      <w:r w:rsidRPr="004B53CB">
        <w:rPr>
          <w:sz w:val="18"/>
          <w:szCs w:val="18"/>
        </w:rPr>
        <w:t xml:space="preserve">5.3. </w:t>
      </w:r>
      <w:r w:rsidR="004B53CB" w:rsidRPr="004B53CB">
        <w:rPr>
          <w:sz w:val="18"/>
          <w:szCs w:val="18"/>
        </w:rPr>
        <w:t>Обучающийся</w:t>
      </w:r>
      <w:r w:rsidRPr="004B53CB">
        <w:rPr>
          <w:sz w:val="18"/>
          <w:szCs w:val="18"/>
        </w:rPr>
        <w:t xml:space="preserve"> вправе:</w:t>
      </w:r>
    </w:p>
    <w:p w:rsidR="00D708EB" w:rsidRPr="004B53CB" w:rsidRDefault="00D708EB" w:rsidP="0046666D">
      <w:pPr>
        <w:jc w:val="both"/>
        <w:rPr>
          <w:sz w:val="18"/>
          <w:szCs w:val="18"/>
        </w:rPr>
      </w:pPr>
      <w:r w:rsidRPr="004B53CB">
        <w:rPr>
          <w:sz w:val="18"/>
          <w:szCs w:val="18"/>
        </w:rPr>
        <w:t>5.3.1.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708EB" w:rsidRPr="004B53CB" w:rsidRDefault="00D708EB" w:rsidP="0046666D">
      <w:pPr>
        <w:jc w:val="both"/>
        <w:rPr>
          <w:sz w:val="18"/>
          <w:szCs w:val="18"/>
        </w:rPr>
      </w:pPr>
      <w:r w:rsidRPr="004B53CB">
        <w:rPr>
          <w:sz w:val="18"/>
          <w:szCs w:val="18"/>
        </w:rPr>
        <w:t xml:space="preserve">5.3.2. Обращаться к Исполнителю по всем вопросам деятельности </w:t>
      </w:r>
      <w:r w:rsidR="004B53CB" w:rsidRPr="004B53CB">
        <w:rPr>
          <w:sz w:val="18"/>
          <w:szCs w:val="18"/>
        </w:rPr>
        <w:t>Учреждения</w:t>
      </w:r>
      <w:r w:rsidRPr="004B53CB">
        <w:rPr>
          <w:sz w:val="18"/>
          <w:szCs w:val="18"/>
        </w:rPr>
        <w:t>.</w:t>
      </w:r>
    </w:p>
    <w:p w:rsidR="00D708EB" w:rsidRPr="00410412" w:rsidRDefault="00D708EB" w:rsidP="0046666D">
      <w:pPr>
        <w:rPr>
          <w:b/>
          <w:sz w:val="18"/>
          <w:szCs w:val="18"/>
        </w:rPr>
      </w:pPr>
    </w:p>
    <w:p w:rsidR="00D708EB" w:rsidRDefault="00D708EB" w:rsidP="0046666D">
      <w:pPr>
        <w:jc w:val="center"/>
        <w:rPr>
          <w:sz w:val="18"/>
          <w:szCs w:val="18"/>
        </w:rPr>
      </w:pPr>
      <w:r w:rsidRPr="001802A9">
        <w:rPr>
          <w:b/>
          <w:sz w:val="18"/>
          <w:szCs w:val="18"/>
        </w:rPr>
        <w:t>6. Оплата услуг</w:t>
      </w:r>
    </w:p>
    <w:p w:rsidR="00410412" w:rsidRPr="001802A9" w:rsidRDefault="00410412" w:rsidP="0046666D">
      <w:pPr>
        <w:jc w:val="center"/>
        <w:rPr>
          <w:sz w:val="18"/>
          <w:szCs w:val="18"/>
        </w:rPr>
      </w:pPr>
    </w:p>
    <w:p w:rsidR="00D708EB" w:rsidRPr="00E3270D" w:rsidRDefault="00D708EB" w:rsidP="0046666D">
      <w:pPr>
        <w:jc w:val="both"/>
        <w:rPr>
          <w:sz w:val="18"/>
          <w:szCs w:val="18"/>
        </w:rPr>
      </w:pPr>
      <w:r w:rsidRPr="001802A9">
        <w:rPr>
          <w:sz w:val="18"/>
          <w:szCs w:val="18"/>
        </w:rPr>
        <w:t xml:space="preserve">6.1. </w:t>
      </w:r>
      <w:r w:rsidR="002D0EE4">
        <w:rPr>
          <w:sz w:val="18"/>
          <w:szCs w:val="18"/>
        </w:rPr>
        <w:t>Полная стоимость платных услуг</w:t>
      </w:r>
      <w:r w:rsidRPr="001802A9">
        <w:rPr>
          <w:sz w:val="18"/>
          <w:szCs w:val="18"/>
        </w:rPr>
        <w:t>, указанны</w:t>
      </w:r>
      <w:r w:rsidR="002D0EE4">
        <w:rPr>
          <w:sz w:val="18"/>
          <w:szCs w:val="18"/>
        </w:rPr>
        <w:t>х</w:t>
      </w:r>
      <w:r w:rsidRPr="001802A9">
        <w:rPr>
          <w:sz w:val="18"/>
          <w:szCs w:val="18"/>
        </w:rPr>
        <w:t xml:space="preserve"> в разделе первом настоящего </w:t>
      </w:r>
      <w:r w:rsidR="00410412">
        <w:rPr>
          <w:sz w:val="18"/>
          <w:szCs w:val="18"/>
        </w:rPr>
        <w:t>Договор</w:t>
      </w:r>
      <w:r w:rsidRPr="001802A9">
        <w:rPr>
          <w:sz w:val="18"/>
          <w:szCs w:val="18"/>
        </w:rPr>
        <w:t xml:space="preserve">а, </w:t>
      </w:r>
      <w:r w:rsidR="002D0EE4">
        <w:rPr>
          <w:sz w:val="18"/>
          <w:szCs w:val="18"/>
        </w:rPr>
        <w:t>составляет</w:t>
      </w:r>
      <w:r w:rsidR="00DE6488">
        <w:rPr>
          <w:sz w:val="18"/>
          <w:szCs w:val="18"/>
        </w:rPr>
        <w:t xml:space="preserve"> </w:t>
      </w:r>
      <w:r w:rsidR="00E3270D" w:rsidRPr="00E3270D">
        <w:rPr>
          <w:sz w:val="18"/>
          <w:szCs w:val="18"/>
        </w:rPr>
        <w:t>350 (триста пятьдесят</w:t>
      </w:r>
      <w:r w:rsidR="00DE6488" w:rsidRPr="00E3270D">
        <w:rPr>
          <w:sz w:val="18"/>
          <w:szCs w:val="18"/>
        </w:rPr>
        <w:t>)</w:t>
      </w:r>
      <w:r w:rsidRPr="00E3270D">
        <w:rPr>
          <w:sz w:val="18"/>
          <w:szCs w:val="18"/>
        </w:rPr>
        <w:t xml:space="preserve"> рублей</w:t>
      </w:r>
      <w:r w:rsidR="002D0EE4">
        <w:rPr>
          <w:sz w:val="18"/>
          <w:szCs w:val="18"/>
        </w:rPr>
        <w:t xml:space="preserve"> в месяц</w:t>
      </w:r>
      <w:r w:rsidRPr="00E3270D">
        <w:rPr>
          <w:sz w:val="18"/>
          <w:szCs w:val="18"/>
        </w:rPr>
        <w:t>.</w:t>
      </w:r>
    </w:p>
    <w:p w:rsidR="000013C8" w:rsidRPr="000013C8" w:rsidRDefault="00D708EB" w:rsidP="0046666D">
      <w:pPr>
        <w:rPr>
          <w:sz w:val="18"/>
          <w:szCs w:val="18"/>
        </w:rPr>
      </w:pPr>
      <w:r w:rsidRPr="001802A9">
        <w:rPr>
          <w:sz w:val="18"/>
          <w:szCs w:val="18"/>
        </w:rPr>
        <w:t xml:space="preserve">6.2. Оплата производится </w:t>
      </w:r>
      <w:r w:rsidR="00DA014B">
        <w:rPr>
          <w:sz w:val="18"/>
          <w:szCs w:val="18"/>
        </w:rPr>
        <w:t xml:space="preserve">ежемесячно </w:t>
      </w:r>
      <w:r w:rsidRPr="001802A9">
        <w:rPr>
          <w:sz w:val="18"/>
          <w:szCs w:val="18"/>
        </w:rPr>
        <w:t xml:space="preserve">до первого числа каждого месяца в безналичном порядке на счет Исполнителя в банке. Реквизиты: </w:t>
      </w:r>
      <w:r w:rsidR="000013C8" w:rsidRPr="0002194D">
        <w:rPr>
          <w:sz w:val="18"/>
          <w:szCs w:val="18"/>
        </w:rPr>
        <w:t>ФУАМО г. Новомоск</w:t>
      </w:r>
      <w:r w:rsidR="0002194D" w:rsidRPr="0002194D">
        <w:rPr>
          <w:sz w:val="18"/>
          <w:szCs w:val="18"/>
        </w:rPr>
        <w:t>овск, счет: 40701810870031000050</w:t>
      </w:r>
      <w:r w:rsidR="000013C8" w:rsidRPr="0002194D">
        <w:rPr>
          <w:sz w:val="18"/>
          <w:szCs w:val="18"/>
        </w:rPr>
        <w:t xml:space="preserve"> в РКЦ Новомосковс</w:t>
      </w:r>
      <w:r w:rsidR="0002194D" w:rsidRPr="0002194D">
        <w:rPr>
          <w:sz w:val="18"/>
          <w:szCs w:val="18"/>
        </w:rPr>
        <w:t>к г. Новомосковск, БИК 047003001, ИНН 7116032660</w:t>
      </w:r>
      <w:r w:rsidR="000013C8" w:rsidRPr="0002194D">
        <w:rPr>
          <w:sz w:val="18"/>
          <w:szCs w:val="18"/>
        </w:rPr>
        <w:t>, КПП 7116</w:t>
      </w:r>
      <w:r w:rsidR="0002194D" w:rsidRPr="0002194D">
        <w:rPr>
          <w:sz w:val="18"/>
          <w:szCs w:val="18"/>
        </w:rPr>
        <w:t>01001, КБК 00000000000002022131</w:t>
      </w:r>
      <w:r w:rsidR="000013C8" w:rsidRPr="0002194D">
        <w:rPr>
          <w:sz w:val="18"/>
          <w:szCs w:val="18"/>
        </w:rPr>
        <w:t>ОКАТО 70234500000</w:t>
      </w:r>
      <w:r w:rsidR="00A01AAB" w:rsidRPr="0002194D">
        <w:rPr>
          <w:sz w:val="18"/>
          <w:szCs w:val="18"/>
        </w:rPr>
        <w:t xml:space="preserve">. </w:t>
      </w:r>
      <w:r w:rsidR="000013C8" w:rsidRPr="0002194D">
        <w:rPr>
          <w:sz w:val="18"/>
          <w:szCs w:val="18"/>
        </w:rPr>
        <w:t>Наз</w:t>
      </w:r>
      <w:r w:rsidR="007A5006" w:rsidRPr="0002194D">
        <w:rPr>
          <w:sz w:val="18"/>
          <w:szCs w:val="18"/>
        </w:rPr>
        <w:t>начение плат</w:t>
      </w:r>
      <w:r w:rsidR="0002194D" w:rsidRPr="0002194D">
        <w:rPr>
          <w:sz w:val="18"/>
          <w:szCs w:val="18"/>
        </w:rPr>
        <w:t>ежа: л/с: 856.20.081.0 МБОУ «Центр образования</w:t>
      </w:r>
      <w:r w:rsidR="007A5006" w:rsidRPr="0002194D">
        <w:rPr>
          <w:sz w:val="18"/>
          <w:szCs w:val="18"/>
        </w:rPr>
        <w:t xml:space="preserve"> № 4</w:t>
      </w:r>
      <w:r w:rsidR="000013C8" w:rsidRPr="0002194D">
        <w:rPr>
          <w:sz w:val="18"/>
          <w:szCs w:val="18"/>
        </w:rPr>
        <w:t>», за платные образовательные услуги «Ш</w:t>
      </w:r>
      <w:r w:rsidR="002D0EE4" w:rsidRPr="0002194D">
        <w:rPr>
          <w:sz w:val="18"/>
          <w:szCs w:val="18"/>
        </w:rPr>
        <w:t>БП</w:t>
      </w:r>
      <w:r w:rsidR="000013C8" w:rsidRPr="0002194D">
        <w:rPr>
          <w:sz w:val="18"/>
          <w:szCs w:val="18"/>
        </w:rPr>
        <w:t>», Фамилия, имя ребенка</w:t>
      </w:r>
      <w:r w:rsidR="000013C8" w:rsidRPr="000013C8">
        <w:rPr>
          <w:sz w:val="18"/>
          <w:szCs w:val="18"/>
        </w:rPr>
        <w:t xml:space="preserve"> </w:t>
      </w:r>
    </w:p>
    <w:p w:rsidR="00D708EB" w:rsidRPr="00410412" w:rsidRDefault="00D708EB" w:rsidP="0046666D">
      <w:pPr>
        <w:jc w:val="both"/>
        <w:rPr>
          <w:sz w:val="18"/>
          <w:szCs w:val="18"/>
        </w:rPr>
      </w:pPr>
    </w:p>
    <w:p w:rsidR="00D708EB" w:rsidRDefault="00D708EB" w:rsidP="0046666D">
      <w:pPr>
        <w:jc w:val="center"/>
        <w:rPr>
          <w:b/>
          <w:sz w:val="18"/>
          <w:szCs w:val="18"/>
        </w:rPr>
      </w:pPr>
      <w:r w:rsidRPr="001802A9">
        <w:rPr>
          <w:b/>
          <w:sz w:val="18"/>
          <w:szCs w:val="18"/>
        </w:rPr>
        <w:t>7. Основания и</w:t>
      </w:r>
      <w:r w:rsidR="00410412">
        <w:rPr>
          <w:b/>
          <w:sz w:val="18"/>
          <w:szCs w:val="18"/>
        </w:rPr>
        <w:t>зменения и расторжения Договора</w:t>
      </w:r>
    </w:p>
    <w:p w:rsidR="00410412" w:rsidRPr="001802A9" w:rsidRDefault="00410412" w:rsidP="0046666D">
      <w:pPr>
        <w:jc w:val="center"/>
        <w:rPr>
          <w:b/>
          <w:sz w:val="18"/>
          <w:szCs w:val="18"/>
        </w:rPr>
      </w:pPr>
    </w:p>
    <w:p w:rsidR="00D708EB" w:rsidRPr="001802A9" w:rsidRDefault="00D708EB" w:rsidP="0046666D">
      <w:pPr>
        <w:jc w:val="both"/>
        <w:rPr>
          <w:sz w:val="18"/>
          <w:szCs w:val="18"/>
        </w:rPr>
      </w:pPr>
      <w:r w:rsidRPr="001802A9">
        <w:rPr>
          <w:sz w:val="18"/>
          <w:szCs w:val="18"/>
        </w:rPr>
        <w:t xml:space="preserve">7.1. Условия, на которых заключен настоящий </w:t>
      </w:r>
      <w:r w:rsidR="00410412">
        <w:rPr>
          <w:sz w:val="18"/>
          <w:szCs w:val="18"/>
        </w:rPr>
        <w:t>Договор</w:t>
      </w:r>
      <w:r w:rsidRPr="001802A9">
        <w:rPr>
          <w:sz w:val="18"/>
          <w:szCs w:val="18"/>
        </w:rPr>
        <w:t>, могут быть изменены либо по соглашению сторон, либо в соответствии с действующим законодательством Российской Федерации.</w:t>
      </w:r>
    </w:p>
    <w:p w:rsidR="00D708EB" w:rsidRPr="001802A9" w:rsidRDefault="00D708EB" w:rsidP="0046666D">
      <w:pPr>
        <w:jc w:val="both"/>
        <w:rPr>
          <w:sz w:val="18"/>
          <w:szCs w:val="18"/>
        </w:rPr>
      </w:pPr>
      <w:r w:rsidRPr="001802A9">
        <w:rPr>
          <w:sz w:val="18"/>
          <w:szCs w:val="18"/>
        </w:rPr>
        <w:t xml:space="preserve">7.2. </w:t>
      </w:r>
      <w:r w:rsidR="0090150B">
        <w:rPr>
          <w:sz w:val="18"/>
          <w:szCs w:val="18"/>
        </w:rPr>
        <w:t>Обучающийся</w:t>
      </w:r>
      <w:r w:rsidRPr="001802A9">
        <w:rPr>
          <w:sz w:val="18"/>
          <w:szCs w:val="18"/>
        </w:rPr>
        <w:t xml:space="preserve">, достигший 14-летнего возраста, вправе в любое время расторгнуть настоящий </w:t>
      </w:r>
      <w:r w:rsidR="00410412">
        <w:rPr>
          <w:sz w:val="18"/>
          <w:szCs w:val="18"/>
        </w:rPr>
        <w:t>Договор</w:t>
      </w:r>
      <w:r w:rsidRPr="001802A9">
        <w:rPr>
          <w:sz w:val="18"/>
          <w:szCs w:val="18"/>
        </w:rPr>
        <w:t xml:space="preserve">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708EB" w:rsidRPr="001802A9" w:rsidRDefault="00D708EB" w:rsidP="0046666D">
      <w:pPr>
        <w:jc w:val="both"/>
        <w:rPr>
          <w:sz w:val="18"/>
          <w:szCs w:val="18"/>
        </w:rPr>
      </w:pPr>
      <w:r w:rsidRPr="001802A9">
        <w:rPr>
          <w:sz w:val="18"/>
          <w:szCs w:val="18"/>
        </w:rPr>
        <w:t xml:space="preserve">       От имени </w:t>
      </w:r>
      <w:r w:rsidR="0090150B">
        <w:rPr>
          <w:sz w:val="18"/>
          <w:szCs w:val="18"/>
        </w:rPr>
        <w:t>Обучающегося</w:t>
      </w:r>
      <w:r w:rsidRPr="001802A9">
        <w:rPr>
          <w:sz w:val="18"/>
          <w:szCs w:val="18"/>
        </w:rPr>
        <w:t xml:space="preserve"> в возрасте от 6 до 14 лет </w:t>
      </w:r>
      <w:r w:rsidR="00410412">
        <w:rPr>
          <w:sz w:val="18"/>
          <w:szCs w:val="18"/>
        </w:rPr>
        <w:t>Договор</w:t>
      </w:r>
      <w:r w:rsidRPr="001802A9">
        <w:rPr>
          <w:sz w:val="18"/>
          <w:szCs w:val="18"/>
        </w:rPr>
        <w:t xml:space="preserve"> в любое время может быть расторгнут Заказчиком при условии, указанном в абзаце первом настоящего пункта.</w:t>
      </w:r>
    </w:p>
    <w:p w:rsidR="00D708EB" w:rsidRPr="001802A9" w:rsidRDefault="00D708EB" w:rsidP="0046666D">
      <w:pPr>
        <w:jc w:val="both"/>
        <w:rPr>
          <w:sz w:val="18"/>
          <w:szCs w:val="18"/>
        </w:rPr>
      </w:pPr>
      <w:r w:rsidRPr="001802A9">
        <w:rPr>
          <w:sz w:val="18"/>
          <w:szCs w:val="18"/>
        </w:rPr>
        <w:t xml:space="preserve">7.3. Настоящий </w:t>
      </w:r>
      <w:r w:rsidR="00410412">
        <w:rPr>
          <w:sz w:val="18"/>
          <w:szCs w:val="18"/>
        </w:rPr>
        <w:t>Договор</w:t>
      </w:r>
      <w:r w:rsidRPr="001802A9">
        <w:rPr>
          <w:sz w:val="18"/>
          <w:szCs w:val="18"/>
        </w:rPr>
        <w:t xml:space="preserve"> может быть расторгнут по соглашению сторон. По инициативе одной из сторон </w:t>
      </w:r>
      <w:r w:rsidR="00410412">
        <w:rPr>
          <w:sz w:val="18"/>
          <w:szCs w:val="18"/>
        </w:rPr>
        <w:t>Договор</w:t>
      </w:r>
      <w:r w:rsidRPr="001802A9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 Помимо этого, Исполнитель вправе отказаться от исполнения </w:t>
      </w:r>
      <w:r w:rsidR="00410412">
        <w:rPr>
          <w:sz w:val="18"/>
          <w:szCs w:val="18"/>
        </w:rPr>
        <w:t>Договор</w:t>
      </w:r>
      <w:r w:rsidRPr="001802A9">
        <w:rPr>
          <w:sz w:val="18"/>
          <w:szCs w:val="18"/>
        </w:rPr>
        <w:t xml:space="preserve">а, если Заказчик нарушил сроки оплаты услуг по настоящему </w:t>
      </w:r>
      <w:r w:rsidR="00410412">
        <w:rPr>
          <w:sz w:val="18"/>
          <w:szCs w:val="18"/>
        </w:rPr>
        <w:t>Договор</w:t>
      </w:r>
      <w:r w:rsidRPr="001802A9">
        <w:rPr>
          <w:sz w:val="18"/>
          <w:szCs w:val="18"/>
        </w:rPr>
        <w:t xml:space="preserve">у. Если </w:t>
      </w:r>
      <w:r w:rsidR="0090150B">
        <w:rPr>
          <w:sz w:val="18"/>
          <w:szCs w:val="18"/>
        </w:rPr>
        <w:t>Обучающийся</w:t>
      </w:r>
      <w:r w:rsidRPr="001802A9">
        <w:rPr>
          <w:sz w:val="18"/>
          <w:szCs w:val="18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</w:t>
      </w:r>
      <w:r w:rsidR="00410412">
        <w:rPr>
          <w:sz w:val="18"/>
          <w:szCs w:val="18"/>
        </w:rPr>
        <w:t>Договор</w:t>
      </w:r>
      <w:r w:rsidRPr="001802A9">
        <w:rPr>
          <w:sz w:val="18"/>
          <w:szCs w:val="18"/>
        </w:rPr>
        <w:t xml:space="preserve">а, когда после двух предупреждений </w:t>
      </w:r>
      <w:r w:rsidR="00030153">
        <w:rPr>
          <w:sz w:val="18"/>
          <w:szCs w:val="18"/>
        </w:rPr>
        <w:t>Обучающийся</w:t>
      </w:r>
      <w:r w:rsidRPr="001802A9">
        <w:rPr>
          <w:sz w:val="18"/>
          <w:szCs w:val="18"/>
        </w:rPr>
        <w:t xml:space="preserve"> не устранит нарушения.</w:t>
      </w:r>
    </w:p>
    <w:p w:rsidR="00D708EB" w:rsidRPr="001802A9" w:rsidRDefault="00D708EB" w:rsidP="0046666D">
      <w:pPr>
        <w:jc w:val="both"/>
        <w:rPr>
          <w:sz w:val="18"/>
          <w:szCs w:val="18"/>
        </w:rPr>
      </w:pPr>
      <w:r w:rsidRPr="001802A9">
        <w:rPr>
          <w:sz w:val="18"/>
          <w:szCs w:val="18"/>
        </w:rPr>
        <w:t xml:space="preserve">       </w:t>
      </w:r>
      <w:r w:rsidR="00410412">
        <w:rPr>
          <w:sz w:val="18"/>
          <w:szCs w:val="18"/>
        </w:rPr>
        <w:t>Договор</w:t>
      </w:r>
      <w:r w:rsidRPr="001802A9">
        <w:rPr>
          <w:sz w:val="18"/>
          <w:szCs w:val="18"/>
        </w:rPr>
        <w:t xml:space="preserve"> считается расторгнутым со дня письменного уведомления Исполнителем Заказчика об отказе от исполнения </w:t>
      </w:r>
      <w:r w:rsidR="00410412">
        <w:rPr>
          <w:sz w:val="18"/>
          <w:szCs w:val="18"/>
        </w:rPr>
        <w:t>Договор</w:t>
      </w:r>
      <w:r w:rsidRPr="001802A9">
        <w:rPr>
          <w:sz w:val="18"/>
          <w:szCs w:val="18"/>
        </w:rPr>
        <w:t>а.</w:t>
      </w:r>
    </w:p>
    <w:p w:rsidR="00D708EB" w:rsidRPr="00410412" w:rsidRDefault="00D708EB" w:rsidP="0046666D">
      <w:pPr>
        <w:jc w:val="both"/>
        <w:rPr>
          <w:sz w:val="18"/>
          <w:szCs w:val="18"/>
        </w:rPr>
      </w:pPr>
    </w:p>
    <w:p w:rsidR="00D708EB" w:rsidRDefault="00D708EB" w:rsidP="0046666D">
      <w:pPr>
        <w:jc w:val="center"/>
        <w:rPr>
          <w:b/>
          <w:sz w:val="18"/>
          <w:szCs w:val="18"/>
        </w:rPr>
      </w:pPr>
      <w:r w:rsidRPr="001802A9">
        <w:rPr>
          <w:b/>
          <w:sz w:val="18"/>
          <w:szCs w:val="18"/>
        </w:rPr>
        <w:t xml:space="preserve">8. Ответственность за неисполнение или ненадлежащее исполнение обязательств по настоящему </w:t>
      </w:r>
      <w:r w:rsidR="00410412">
        <w:rPr>
          <w:b/>
          <w:sz w:val="18"/>
          <w:szCs w:val="18"/>
        </w:rPr>
        <w:t>Договору</w:t>
      </w:r>
    </w:p>
    <w:p w:rsidR="00410412" w:rsidRPr="001802A9" w:rsidRDefault="00410412" w:rsidP="0046666D">
      <w:pPr>
        <w:jc w:val="center"/>
        <w:rPr>
          <w:b/>
          <w:sz w:val="18"/>
          <w:szCs w:val="18"/>
        </w:rPr>
      </w:pPr>
    </w:p>
    <w:p w:rsidR="00D708EB" w:rsidRPr="00C35A54" w:rsidRDefault="00017A96" w:rsidP="0046666D">
      <w:pPr>
        <w:jc w:val="both"/>
        <w:rPr>
          <w:sz w:val="18"/>
          <w:szCs w:val="18"/>
        </w:rPr>
      </w:pPr>
      <w:r w:rsidRPr="00C35A54">
        <w:rPr>
          <w:sz w:val="18"/>
          <w:szCs w:val="18"/>
        </w:rPr>
        <w:t xml:space="preserve">8.1. За неисполнение или ненадлежащее исполнение своих обязательств по настоящему </w:t>
      </w:r>
      <w:r w:rsidR="00410412">
        <w:rPr>
          <w:sz w:val="18"/>
          <w:szCs w:val="18"/>
        </w:rPr>
        <w:t>Договор</w:t>
      </w:r>
      <w:r w:rsidRPr="00C35A54">
        <w:rPr>
          <w:sz w:val="18"/>
          <w:szCs w:val="18"/>
        </w:rPr>
        <w:t xml:space="preserve">у Стороны несут ответственность, предусмотренную законодательством Российской Федерации и настоящим </w:t>
      </w:r>
      <w:r w:rsidR="00410412">
        <w:rPr>
          <w:sz w:val="18"/>
          <w:szCs w:val="18"/>
        </w:rPr>
        <w:t>Договор</w:t>
      </w:r>
      <w:r w:rsidRPr="00C35A54">
        <w:rPr>
          <w:sz w:val="18"/>
          <w:szCs w:val="18"/>
        </w:rPr>
        <w:t>ом.</w:t>
      </w:r>
    </w:p>
    <w:p w:rsidR="00017A96" w:rsidRPr="00C35A54" w:rsidRDefault="00017A96" w:rsidP="0046666D">
      <w:pPr>
        <w:jc w:val="both"/>
        <w:rPr>
          <w:sz w:val="18"/>
          <w:szCs w:val="18"/>
        </w:rPr>
      </w:pPr>
      <w:r w:rsidRPr="00C35A54">
        <w:rPr>
          <w:sz w:val="18"/>
          <w:szCs w:val="18"/>
        </w:rPr>
        <w:t>8.2.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Заказчик вправе по собственному выбору потребовать:</w:t>
      </w:r>
    </w:p>
    <w:p w:rsidR="00017A96" w:rsidRPr="00C35A54" w:rsidRDefault="00017A96" w:rsidP="0046666D">
      <w:pPr>
        <w:jc w:val="both"/>
        <w:rPr>
          <w:sz w:val="18"/>
          <w:szCs w:val="18"/>
        </w:rPr>
      </w:pPr>
      <w:r w:rsidRPr="00C35A54">
        <w:rPr>
          <w:sz w:val="18"/>
          <w:szCs w:val="18"/>
        </w:rPr>
        <w:t>8.2.1. Безвозмездного оказания образовательной услуги.</w:t>
      </w:r>
    </w:p>
    <w:p w:rsidR="00017A96" w:rsidRPr="00C35A54" w:rsidRDefault="00017A96" w:rsidP="0046666D">
      <w:pPr>
        <w:jc w:val="both"/>
        <w:rPr>
          <w:sz w:val="18"/>
          <w:szCs w:val="18"/>
        </w:rPr>
      </w:pPr>
      <w:r w:rsidRPr="00C35A54">
        <w:rPr>
          <w:sz w:val="18"/>
          <w:szCs w:val="18"/>
        </w:rPr>
        <w:t>8.2.2. Соразмерного уменьшения стоимости оказанной образовательной услуги.</w:t>
      </w:r>
    </w:p>
    <w:p w:rsidR="00017A96" w:rsidRPr="00C35A54" w:rsidRDefault="00017A96" w:rsidP="0046666D">
      <w:pPr>
        <w:jc w:val="both"/>
        <w:rPr>
          <w:sz w:val="18"/>
          <w:szCs w:val="18"/>
        </w:rPr>
      </w:pPr>
      <w:r w:rsidRPr="00C35A54">
        <w:rPr>
          <w:sz w:val="18"/>
          <w:szCs w:val="18"/>
        </w:rPr>
        <w:t>8.2.3.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017A96" w:rsidRPr="00C35A54" w:rsidRDefault="00017A96" w:rsidP="0046666D">
      <w:pPr>
        <w:jc w:val="both"/>
        <w:rPr>
          <w:sz w:val="18"/>
          <w:szCs w:val="18"/>
        </w:rPr>
      </w:pPr>
      <w:r w:rsidRPr="00C35A54">
        <w:rPr>
          <w:sz w:val="18"/>
          <w:szCs w:val="18"/>
        </w:rPr>
        <w:t xml:space="preserve">8.3. Заказчик вправе отказаться от исполнения </w:t>
      </w:r>
      <w:r w:rsidR="00410412">
        <w:rPr>
          <w:sz w:val="18"/>
          <w:szCs w:val="18"/>
        </w:rPr>
        <w:t>Договор</w:t>
      </w:r>
      <w:r w:rsidRPr="00C35A54">
        <w:rPr>
          <w:sz w:val="18"/>
          <w:szCs w:val="18"/>
        </w:rPr>
        <w:t xml:space="preserve">а и потребовать полного возмещения убытков, если в </w:t>
      </w:r>
      <w:r w:rsidR="003C4E6A">
        <w:rPr>
          <w:sz w:val="18"/>
          <w:szCs w:val="18"/>
        </w:rPr>
        <w:t xml:space="preserve">месячный </w:t>
      </w:r>
      <w:r w:rsidRPr="00C35A54">
        <w:rPr>
          <w:sz w:val="18"/>
          <w:szCs w:val="18"/>
        </w:rPr>
        <w:t xml:space="preserve">срок недостатки образовательной услуги не устранены Исполнителем. Заказчик также вправе отказаться от исполнения </w:t>
      </w:r>
      <w:r w:rsidR="00410412">
        <w:rPr>
          <w:sz w:val="18"/>
          <w:szCs w:val="18"/>
        </w:rPr>
        <w:t>Договор</w:t>
      </w:r>
      <w:r w:rsidRPr="00C35A54">
        <w:rPr>
          <w:sz w:val="18"/>
          <w:szCs w:val="18"/>
        </w:rPr>
        <w:t>а, если им обнаружен существенный недостаток оказанной образовательной услуги.</w:t>
      </w:r>
    </w:p>
    <w:p w:rsidR="00871322" w:rsidRPr="00C35A54" w:rsidRDefault="00871322" w:rsidP="0046666D">
      <w:pPr>
        <w:jc w:val="both"/>
        <w:rPr>
          <w:sz w:val="18"/>
          <w:szCs w:val="18"/>
        </w:rPr>
      </w:pPr>
      <w:r w:rsidRPr="00C35A54">
        <w:rPr>
          <w:sz w:val="18"/>
          <w:szCs w:val="18"/>
        </w:rPr>
        <w:t xml:space="preserve"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  <w:r w:rsidR="00054712" w:rsidRPr="00C35A54">
        <w:rPr>
          <w:sz w:val="18"/>
          <w:szCs w:val="18"/>
        </w:rPr>
        <w:t>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54712" w:rsidRPr="00C35A54" w:rsidRDefault="00054712" w:rsidP="0046666D">
      <w:pPr>
        <w:jc w:val="both"/>
        <w:rPr>
          <w:sz w:val="18"/>
          <w:szCs w:val="18"/>
        </w:rPr>
      </w:pPr>
      <w:r w:rsidRPr="00C35A54">
        <w:rPr>
          <w:sz w:val="18"/>
          <w:szCs w:val="18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54712" w:rsidRPr="00C35A54" w:rsidRDefault="00054712" w:rsidP="0046666D">
      <w:pPr>
        <w:jc w:val="both"/>
        <w:rPr>
          <w:sz w:val="18"/>
          <w:szCs w:val="18"/>
        </w:rPr>
      </w:pPr>
      <w:r w:rsidRPr="00C35A54">
        <w:rPr>
          <w:sz w:val="18"/>
          <w:szCs w:val="18"/>
        </w:rPr>
        <w:t>8.4.2. Поручить оказать образовательную услугу третьим лицам за разумную цену и потребовать от Исполнителя возмещения понесённых расходов.</w:t>
      </w:r>
    </w:p>
    <w:p w:rsidR="00054712" w:rsidRPr="00C35A54" w:rsidRDefault="00054712" w:rsidP="0046666D">
      <w:pPr>
        <w:jc w:val="both"/>
        <w:rPr>
          <w:sz w:val="18"/>
          <w:szCs w:val="18"/>
        </w:rPr>
      </w:pPr>
      <w:r w:rsidRPr="00C35A54">
        <w:rPr>
          <w:sz w:val="18"/>
          <w:szCs w:val="18"/>
        </w:rPr>
        <w:t>8.4.3. Потребовать уменьшения стоимости образовательной услуги.</w:t>
      </w:r>
    </w:p>
    <w:p w:rsidR="00054712" w:rsidRDefault="00054712" w:rsidP="0046666D">
      <w:pPr>
        <w:jc w:val="both"/>
        <w:rPr>
          <w:sz w:val="18"/>
          <w:szCs w:val="18"/>
        </w:rPr>
      </w:pPr>
      <w:r w:rsidRPr="00C35A54">
        <w:rPr>
          <w:sz w:val="18"/>
          <w:szCs w:val="18"/>
        </w:rPr>
        <w:t xml:space="preserve">8.4.4. Расторгнуть </w:t>
      </w:r>
      <w:r w:rsidR="00410412">
        <w:rPr>
          <w:sz w:val="18"/>
          <w:szCs w:val="18"/>
        </w:rPr>
        <w:t>Договор</w:t>
      </w:r>
      <w:r w:rsidRPr="00C35A54">
        <w:rPr>
          <w:sz w:val="18"/>
          <w:szCs w:val="18"/>
        </w:rPr>
        <w:t xml:space="preserve">  в одностороннем порядке.</w:t>
      </w:r>
    </w:p>
    <w:p w:rsidR="000B33F2" w:rsidRPr="00C35A54" w:rsidRDefault="000B33F2" w:rsidP="0046666D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8.5. Заказчик вправе потребовать полного возмещения убытков, причинённых ему в связи с нарушением сроков начала и (или) окончания образовательной услуги, а также в связи с недостатком образовательной услуги.</w:t>
      </w:r>
    </w:p>
    <w:p w:rsidR="00D708EB" w:rsidRPr="00410412" w:rsidRDefault="00D708EB" w:rsidP="0046666D">
      <w:pPr>
        <w:jc w:val="both"/>
        <w:rPr>
          <w:sz w:val="18"/>
          <w:szCs w:val="18"/>
        </w:rPr>
      </w:pPr>
      <w:r w:rsidRPr="001802A9">
        <w:rPr>
          <w:sz w:val="18"/>
          <w:szCs w:val="18"/>
        </w:rPr>
        <w:t xml:space="preserve">    </w:t>
      </w:r>
    </w:p>
    <w:p w:rsidR="00744BA1" w:rsidRPr="00744BA1" w:rsidRDefault="00744BA1" w:rsidP="0046666D">
      <w:pPr>
        <w:jc w:val="center"/>
        <w:rPr>
          <w:b/>
          <w:sz w:val="18"/>
          <w:szCs w:val="18"/>
        </w:rPr>
      </w:pPr>
      <w:r w:rsidRPr="00744BA1">
        <w:rPr>
          <w:b/>
          <w:sz w:val="18"/>
          <w:szCs w:val="18"/>
        </w:rPr>
        <w:t xml:space="preserve">9. Срок действия </w:t>
      </w:r>
      <w:r w:rsidR="00410412">
        <w:rPr>
          <w:b/>
          <w:sz w:val="18"/>
          <w:szCs w:val="18"/>
        </w:rPr>
        <w:t>Договор</w:t>
      </w:r>
      <w:r w:rsidRPr="00744BA1">
        <w:rPr>
          <w:b/>
          <w:sz w:val="18"/>
          <w:szCs w:val="18"/>
        </w:rPr>
        <w:t>а</w:t>
      </w:r>
    </w:p>
    <w:p w:rsidR="00D708EB" w:rsidRDefault="00054712" w:rsidP="004666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9.1. </w:t>
      </w:r>
      <w:r w:rsidR="00D708EB" w:rsidRPr="001802A9">
        <w:rPr>
          <w:sz w:val="18"/>
          <w:szCs w:val="18"/>
        </w:rPr>
        <w:t xml:space="preserve">Настоящий </w:t>
      </w:r>
      <w:r w:rsidR="00410412">
        <w:rPr>
          <w:sz w:val="18"/>
          <w:szCs w:val="18"/>
        </w:rPr>
        <w:t>Договор</w:t>
      </w:r>
      <w:r w:rsidR="00D708EB" w:rsidRPr="001802A9">
        <w:rPr>
          <w:sz w:val="18"/>
          <w:szCs w:val="18"/>
        </w:rPr>
        <w:t xml:space="preserve"> вступает в силу со дня его заключения сторонами и действует по </w:t>
      </w:r>
      <w:r w:rsidR="00C9056F">
        <w:rPr>
          <w:sz w:val="18"/>
          <w:szCs w:val="18"/>
        </w:rPr>
        <w:t>3</w:t>
      </w:r>
      <w:r w:rsidR="001D62F1">
        <w:rPr>
          <w:sz w:val="18"/>
          <w:szCs w:val="18"/>
        </w:rPr>
        <w:t>1</w:t>
      </w:r>
      <w:r w:rsidR="00AE058D">
        <w:rPr>
          <w:sz w:val="18"/>
          <w:szCs w:val="18"/>
        </w:rPr>
        <w:t xml:space="preserve"> мая 20____</w:t>
      </w:r>
      <w:r w:rsidR="00C9056F">
        <w:rPr>
          <w:sz w:val="18"/>
          <w:szCs w:val="18"/>
        </w:rPr>
        <w:t xml:space="preserve"> </w:t>
      </w:r>
      <w:r w:rsidR="00D708EB" w:rsidRPr="001802A9">
        <w:rPr>
          <w:sz w:val="18"/>
          <w:szCs w:val="18"/>
        </w:rPr>
        <w:t>г.</w:t>
      </w:r>
    </w:p>
    <w:p w:rsidR="0046666D" w:rsidRDefault="0046666D" w:rsidP="0046666D">
      <w:pPr>
        <w:jc w:val="both"/>
        <w:rPr>
          <w:sz w:val="18"/>
          <w:szCs w:val="18"/>
        </w:rPr>
      </w:pPr>
    </w:p>
    <w:p w:rsidR="0046666D" w:rsidRPr="0046666D" w:rsidRDefault="0046666D" w:rsidP="0046666D">
      <w:pPr>
        <w:jc w:val="center"/>
        <w:rPr>
          <w:b/>
          <w:sz w:val="18"/>
          <w:szCs w:val="18"/>
        </w:rPr>
      </w:pPr>
      <w:r w:rsidRPr="0046666D">
        <w:rPr>
          <w:b/>
          <w:sz w:val="18"/>
          <w:szCs w:val="18"/>
        </w:rPr>
        <w:t>10. Заключительные положения</w:t>
      </w:r>
    </w:p>
    <w:p w:rsidR="0046666D" w:rsidRDefault="0046666D" w:rsidP="0046666D">
      <w:pPr>
        <w:jc w:val="center"/>
        <w:rPr>
          <w:sz w:val="18"/>
          <w:szCs w:val="18"/>
        </w:rPr>
      </w:pPr>
    </w:p>
    <w:p w:rsidR="0046666D" w:rsidRDefault="0046666D" w:rsidP="004666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10.1. Сведения, указанные в настоящем </w:t>
      </w:r>
      <w:r w:rsidR="00410412">
        <w:rPr>
          <w:sz w:val="18"/>
          <w:szCs w:val="18"/>
        </w:rPr>
        <w:t>Договор</w:t>
      </w:r>
      <w:r>
        <w:rPr>
          <w:sz w:val="18"/>
          <w:szCs w:val="18"/>
        </w:rPr>
        <w:t xml:space="preserve">е, соответствуют информации, размещённой на официальном сайте Исполнителя в сети «Интернет» на дату заключения настоящего </w:t>
      </w:r>
      <w:r w:rsidR="00410412">
        <w:rPr>
          <w:sz w:val="18"/>
          <w:szCs w:val="18"/>
        </w:rPr>
        <w:t>Договор</w:t>
      </w:r>
      <w:r>
        <w:rPr>
          <w:sz w:val="18"/>
          <w:szCs w:val="18"/>
        </w:rPr>
        <w:t>а.</w:t>
      </w:r>
    </w:p>
    <w:p w:rsidR="0046666D" w:rsidRDefault="0046666D" w:rsidP="0046666D">
      <w:pPr>
        <w:jc w:val="both"/>
        <w:rPr>
          <w:sz w:val="18"/>
          <w:szCs w:val="18"/>
        </w:rPr>
      </w:pPr>
      <w:r>
        <w:rPr>
          <w:sz w:val="18"/>
          <w:szCs w:val="18"/>
        </w:rPr>
        <w:t>10.</w:t>
      </w:r>
      <w:r w:rsidR="000B33F2">
        <w:rPr>
          <w:sz w:val="18"/>
          <w:szCs w:val="18"/>
        </w:rPr>
        <w:t>2</w:t>
      </w:r>
      <w:r>
        <w:rPr>
          <w:sz w:val="18"/>
          <w:szCs w:val="18"/>
        </w:rPr>
        <w:t xml:space="preserve">. Настоящий </w:t>
      </w:r>
      <w:r w:rsidR="00410412">
        <w:rPr>
          <w:sz w:val="18"/>
          <w:szCs w:val="18"/>
        </w:rPr>
        <w:t>Договор</w:t>
      </w:r>
      <w:r>
        <w:rPr>
          <w:sz w:val="18"/>
          <w:szCs w:val="18"/>
        </w:rPr>
        <w:t xml:space="preserve"> 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410412">
        <w:rPr>
          <w:sz w:val="18"/>
          <w:szCs w:val="18"/>
        </w:rPr>
        <w:t>Договор</w:t>
      </w:r>
      <w:r>
        <w:rPr>
          <w:sz w:val="18"/>
          <w:szCs w:val="18"/>
        </w:rPr>
        <w:t>а могут производиться только с письменной форме и подписываться уполномоченными представителями Сторон.</w:t>
      </w:r>
    </w:p>
    <w:p w:rsidR="0046666D" w:rsidRDefault="000B33F2" w:rsidP="0046666D">
      <w:pPr>
        <w:jc w:val="both"/>
        <w:rPr>
          <w:sz w:val="18"/>
          <w:szCs w:val="18"/>
        </w:rPr>
      </w:pPr>
      <w:r>
        <w:rPr>
          <w:sz w:val="18"/>
          <w:szCs w:val="18"/>
        </w:rPr>
        <w:t>10.3</w:t>
      </w:r>
      <w:r w:rsidR="0046666D">
        <w:rPr>
          <w:sz w:val="18"/>
          <w:szCs w:val="18"/>
        </w:rPr>
        <w:t xml:space="preserve">. Изменения </w:t>
      </w:r>
      <w:r w:rsidR="00410412">
        <w:rPr>
          <w:sz w:val="18"/>
          <w:szCs w:val="18"/>
        </w:rPr>
        <w:t>Договор</w:t>
      </w:r>
      <w:r w:rsidR="0046666D">
        <w:rPr>
          <w:sz w:val="18"/>
          <w:szCs w:val="18"/>
        </w:rPr>
        <w:t xml:space="preserve">а оформляются дополнительными соглашениями к </w:t>
      </w:r>
      <w:r w:rsidR="00410412">
        <w:rPr>
          <w:sz w:val="18"/>
          <w:szCs w:val="18"/>
        </w:rPr>
        <w:t>Договор</w:t>
      </w:r>
      <w:r w:rsidR="0046666D">
        <w:rPr>
          <w:sz w:val="18"/>
          <w:szCs w:val="18"/>
        </w:rPr>
        <w:t>у.</w:t>
      </w:r>
    </w:p>
    <w:p w:rsidR="00D708EB" w:rsidRPr="00410412" w:rsidRDefault="00D708EB" w:rsidP="0046666D">
      <w:pPr>
        <w:jc w:val="both"/>
        <w:rPr>
          <w:b/>
          <w:sz w:val="18"/>
          <w:szCs w:val="18"/>
        </w:rPr>
      </w:pPr>
    </w:p>
    <w:p w:rsidR="00E453CF" w:rsidRPr="001802A9" w:rsidRDefault="00054712" w:rsidP="0046666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46666D">
        <w:rPr>
          <w:b/>
          <w:sz w:val="18"/>
          <w:szCs w:val="18"/>
        </w:rPr>
        <w:t>1</w:t>
      </w:r>
      <w:r w:rsidR="00DA014B">
        <w:rPr>
          <w:b/>
          <w:sz w:val="18"/>
          <w:szCs w:val="18"/>
        </w:rPr>
        <w:t xml:space="preserve">. </w:t>
      </w:r>
      <w:r w:rsidR="00BA4D46">
        <w:rPr>
          <w:b/>
          <w:sz w:val="18"/>
          <w:szCs w:val="18"/>
        </w:rPr>
        <w:t>Адреса и реквизиты Сторо</w:t>
      </w:r>
      <w:r w:rsidR="00E453CF" w:rsidRPr="001802A9">
        <w:rPr>
          <w:b/>
          <w:sz w:val="18"/>
          <w:szCs w:val="18"/>
        </w:rPr>
        <w:t>н</w:t>
      </w:r>
    </w:p>
    <w:p w:rsidR="00E453CF" w:rsidRPr="00C35A54" w:rsidRDefault="00E453CF" w:rsidP="0046666D">
      <w:pPr>
        <w:jc w:val="center"/>
        <w:rPr>
          <w:b/>
          <w:sz w:val="8"/>
          <w:szCs w:val="8"/>
        </w:rPr>
      </w:pPr>
    </w:p>
    <w:tbl>
      <w:tblPr>
        <w:tblW w:w="0" w:type="auto"/>
        <w:tblLook w:val="04A0"/>
      </w:tblPr>
      <w:tblGrid>
        <w:gridCol w:w="3549"/>
        <w:gridCol w:w="3549"/>
        <w:gridCol w:w="3550"/>
      </w:tblGrid>
      <w:tr w:rsidR="00985321" w:rsidRPr="00E806E4" w:rsidTr="00E806E4">
        <w:tc>
          <w:tcPr>
            <w:tcW w:w="3549" w:type="dxa"/>
          </w:tcPr>
          <w:p w:rsidR="00985321" w:rsidRPr="00E806E4" w:rsidRDefault="00985321" w:rsidP="0046666D">
            <w:pPr>
              <w:jc w:val="center"/>
              <w:rPr>
                <w:b/>
                <w:sz w:val="18"/>
                <w:szCs w:val="18"/>
              </w:rPr>
            </w:pPr>
            <w:r w:rsidRPr="00E806E4">
              <w:rPr>
                <w:b/>
                <w:sz w:val="18"/>
                <w:szCs w:val="18"/>
              </w:rPr>
              <w:t>Исполнитель</w:t>
            </w:r>
          </w:p>
          <w:p w:rsidR="00985321" w:rsidRPr="00C35A54" w:rsidRDefault="00985321" w:rsidP="0046666D">
            <w:pPr>
              <w:jc w:val="center"/>
              <w:rPr>
                <w:b/>
                <w:sz w:val="8"/>
                <w:szCs w:val="8"/>
              </w:rPr>
            </w:pPr>
          </w:p>
          <w:p w:rsidR="00985321" w:rsidRPr="00E806E4" w:rsidRDefault="00985321" w:rsidP="0046666D">
            <w:pPr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r w:rsidR="00AE058D">
              <w:rPr>
                <w:sz w:val="18"/>
                <w:szCs w:val="18"/>
              </w:rPr>
              <w:t>Центр образования № 4» (МБОУ «Центр образования</w:t>
            </w:r>
            <w:r w:rsidRPr="00E806E4">
              <w:rPr>
                <w:sz w:val="18"/>
                <w:szCs w:val="18"/>
              </w:rPr>
              <w:t xml:space="preserve"> № 4»)</w:t>
            </w:r>
          </w:p>
          <w:p w:rsidR="00985321" w:rsidRPr="00E806E4" w:rsidRDefault="00985321" w:rsidP="0046666D">
            <w:pPr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301650, Тульская область, г. Новомосковск, ул. Свердлова, д. 22</w:t>
            </w:r>
          </w:p>
          <w:p w:rsidR="00985321" w:rsidRPr="0002194D" w:rsidRDefault="00985321" w:rsidP="0046666D">
            <w:pPr>
              <w:rPr>
                <w:sz w:val="20"/>
                <w:szCs w:val="20"/>
              </w:rPr>
            </w:pPr>
            <w:r w:rsidRPr="0002194D">
              <w:rPr>
                <w:sz w:val="20"/>
                <w:szCs w:val="20"/>
              </w:rPr>
              <w:t xml:space="preserve">ИНН 7116032660, КПП 711601001 </w:t>
            </w:r>
          </w:p>
          <w:p w:rsidR="00985321" w:rsidRPr="0002194D" w:rsidRDefault="00985321" w:rsidP="0046666D">
            <w:pPr>
              <w:rPr>
                <w:sz w:val="20"/>
                <w:szCs w:val="20"/>
              </w:rPr>
            </w:pPr>
            <w:r w:rsidRPr="0002194D">
              <w:rPr>
                <w:sz w:val="20"/>
                <w:szCs w:val="20"/>
              </w:rPr>
              <w:t>Финансовое управление администрации муниципального образования город Новомосковск</w:t>
            </w:r>
          </w:p>
          <w:p w:rsidR="00985321" w:rsidRPr="0002194D" w:rsidRDefault="00985321" w:rsidP="0046666D">
            <w:pPr>
              <w:rPr>
                <w:sz w:val="20"/>
                <w:szCs w:val="20"/>
              </w:rPr>
            </w:pPr>
            <w:r w:rsidRPr="0002194D">
              <w:rPr>
                <w:sz w:val="20"/>
                <w:szCs w:val="20"/>
              </w:rPr>
              <w:t>Банк: Отделение Тула Г ТУЛА</w:t>
            </w:r>
          </w:p>
          <w:p w:rsidR="00985321" w:rsidRPr="0002194D" w:rsidRDefault="00985321" w:rsidP="0046666D">
            <w:pPr>
              <w:rPr>
                <w:sz w:val="20"/>
                <w:szCs w:val="20"/>
              </w:rPr>
            </w:pPr>
            <w:r w:rsidRPr="0002194D">
              <w:rPr>
                <w:sz w:val="20"/>
                <w:szCs w:val="20"/>
              </w:rPr>
              <w:t>р/сч № 40701810870031000050</w:t>
            </w:r>
          </w:p>
          <w:p w:rsidR="00985321" w:rsidRPr="00E806E4" w:rsidRDefault="00985321" w:rsidP="0046666D">
            <w:pPr>
              <w:rPr>
                <w:sz w:val="20"/>
                <w:szCs w:val="20"/>
              </w:rPr>
            </w:pPr>
            <w:r w:rsidRPr="0002194D">
              <w:rPr>
                <w:sz w:val="20"/>
                <w:szCs w:val="20"/>
              </w:rPr>
              <w:t>БИК 047003001</w:t>
            </w:r>
          </w:p>
          <w:p w:rsidR="00063B27" w:rsidRPr="00E806E4" w:rsidRDefault="00063B27" w:rsidP="0046666D">
            <w:pPr>
              <w:rPr>
                <w:sz w:val="18"/>
                <w:szCs w:val="18"/>
              </w:rPr>
            </w:pPr>
          </w:p>
          <w:p w:rsidR="00063B27" w:rsidRPr="00E806E4" w:rsidRDefault="00063B27" w:rsidP="0046666D">
            <w:pPr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________________/Ю. Н. Белов/</w:t>
            </w:r>
          </w:p>
          <w:p w:rsidR="00063B27" w:rsidRPr="00E806E4" w:rsidRDefault="00063B27" w:rsidP="0046666D">
            <w:pPr>
              <w:rPr>
                <w:sz w:val="18"/>
                <w:szCs w:val="18"/>
              </w:rPr>
            </w:pPr>
          </w:p>
          <w:p w:rsidR="00063B27" w:rsidRPr="00E806E4" w:rsidRDefault="00063B27" w:rsidP="0046666D">
            <w:pPr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М. П.</w:t>
            </w:r>
          </w:p>
        </w:tc>
        <w:tc>
          <w:tcPr>
            <w:tcW w:w="3549" w:type="dxa"/>
          </w:tcPr>
          <w:p w:rsidR="00985321" w:rsidRPr="00E806E4" w:rsidRDefault="00985321" w:rsidP="0046666D">
            <w:pPr>
              <w:jc w:val="center"/>
              <w:rPr>
                <w:b/>
                <w:sz w:val="18"/>
                <w:szCs w:val="18"/>
              </w:rPr>
            </w:pPr>
            <w:r w:rsidRPr="00E806E4">
              <w:rPr>
                <w:b/>
                <w:sz w:val="18"/>
                <w:szCs w:val="18"/>
              </w:rPr>
              <w:t>Заказчик</w:t>
            </w:r>
          </w:p>
          <w:p w:rsidR="00985321" w:rsidRPr="00C35A54" w:rsidRDefault="00985321" w:rsidP="0046666D">
            <w:pPr>
              <w:jc w:val="center"/>
              <w:rPr>
                <w:b/>
                <w:sz w:val="8"/>
                <w:szCs w:val="8"/>
              </w:rPr>
            </w:pPr>
          </w:p>
          <w:p w:rsidR="00985321" w:rsidRPr="00E806E4" w:rsidRDefault="0098532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________________________________</w:t>
            </w:r>
          </w:p>
          <w:p w:rsidR="00985321" w:rsidRPr="00E806E4" w:rsidRDefault="0098532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  <w:vertAlign w:val="superscript"/>
              </w:rPr>
              <w:t>Ф. И. О.</w:t>
            </w:r>
          </w:p>
          <w:p w:rsidR="00985321" w:rsidRPr="00E806E4" w:rsidRDefault="0098532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________________________________</w:t>
            </w:r>
          </w:p>
          <w:p w:rsidR="00985321" w:rsidRPr="00E806E4" w:rsidRDefault="0098532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  <w:vertAlign w:val="superscript"/>
              </w:rPr>
              <w:t>дата рождения</w:t>
            </w:r>
          </w:p>
          <w:p w:rsidR="00985321" w:rsidRPr="00E806E4" w:rsidRDefault="0098532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________________________________</w:t>
            </w:r>
          </w:p>
          <w:p w:rsidR="00985321" w:rsidRPr="00E806E4" w:rsidRDefault="0098532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  <w:vertAlign w:val="superscript"/>
              </w:rPr>
              <w:t>адрес места жительства</w:t>
            </w:r>
          </w:p>
          <w:p w:rsidR="00985321" w:rsidRPr="00E806E4" w:rsidRDefault="0098532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________________________________</w:t>
            </w:r>
          </w:p>
          <w:p w:rsidR="00985321" w:rsidRPr="00E806E4" w:rsidRDefault="0098532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  <w:vertAlign w:val="superscript"/>
              </w:rPr>
              <w:t>паспорт: серия, номер, когда и кем выдан</w:t>
            </w:r>
          </w:p>
          <w:p w:rsidR="00985321" w:rsidRPr="00E806E4" w:rsidRDefault="0098532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________________________________</w:t>
            </w:r>
          </w:p>
          <w:p w:rsidR="00985321" w:rsidRPr="00E806E4" w:rsidRDefault="00985321" w:rsidP="0046666D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985321" w:rsidRPr="00E806E4" w:rsidRDefault="0098532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________________________________</w:t>
            </w:r>
          </w:p>
          <w:p w:rsidR="00985321" w:rsidRPr="00E806E4" w:rsidRDefault="00985321" w:rsidP="0046666D">
            <w:pPr>
              <w:jc w:val="center"/>
              <w:rPr>
                <w:sz w:val="18"/>
                <w:szCs w:val="18"/>
              </w:rPr>
            </w:pPr>
          </w:p>
          <w:p w:rsidR="00985321" w:rsidRPr="00E806E4" w:rsidRDefault="0098532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________________________________</w:t>
            </w:r>
          </w:p>
          <w:p w:rsidR="00063B27" w:rsidRPr="00E806E4" w:rsidRDefault="0098532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063B27" w:rsidRPr="00E806E4" w:rsidRDefault="00063B27" w:rsidP="0046666D">
            <w:pPr>
              <w:jc w:val="center"/>
              <w:rPr>
                <w:sz w:val="18"/>
                <w:szCs w:val="18"/>
              </w:rPr>
            </w:pPr>
          </w:p>
          <w:p w:rsidR="00063B27" w:rsidRPr="00E806E4" w:rsidRDefault="00063B27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________________________________</w:t>
            </w:r>
          </w:p>
          <w:p w:rsidR="00063B27" w:rsidRPr="00E806E4" w:rsidRDefault="00063B27" w:rsidP="0046666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806E4">
              <w:rPr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3550" w:type="dxa"/>
          </w:tcPr>
          <w:p w:rsidR="00985321" w:rsidRPr="00E806E4" w:rsidRDefault="00985321" w:rsidP="0046666D">
            <w:pPr>
              <w:jc w:val="center"/>
              <w:rPr>
                <w:b/>
                <w:sz w:val="18"/>
                <w:szCs w:val="18"/>
              </w:rPr>
            </w:pPr>
            <w:r w:rsidRPr="00E806E4">
              <w:rPr>
                <w:b/>
                <w:sz w:val="18"/>
                <w:szCs w:val="18"/>
              </w:rPr>
              <w:t>Обучающийся</w:t>
            </w:r>
          </w:p>
          <w:p w:rsidR="00063B27" w:rsidRPr="00C35A54" w:rsidRDefault="00063B27" w:rsidP="0046666D">
            <w:pPr>
              <w:jc w:val="center"/>
              <w:rPr>
                <w:b/>
                <w:sz w:val="8"/>
                <w:szCs w:val="8"/>
              </w:rPr>
            </w:pPr>
          </w:p>
          <w:p w:rsidR="00063B27" w:rsidRPr="00E806E4" w:rsidRDefault="00063B27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________________________________</w:t>
            </w:r>
          </w:p>
          <w:p w:rsidR="00063B27" w:rsidRPr="00E806E4" w:rsidRDefault="00063B27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  <w:vertAlign w:val="superscript"/>
              </w:rPr>
              <w:t>Ф. И. О.</w:t>
            </w:r>
          </w:p>
          <w:p w:rsidR="00063B27" w:rsidRPr="00E806E4" w:rsidRDefault="00063B27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________________________________</w:t>
            </w:r>
          </w:p>
          <w:p w:rsidR="00063B27" w:rsidRPr="00E806E4" w:rsidRDefault="00063B27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  <w:vertAlign w:val="superscript"/>
              </w:rPr>
              <w:t>дата рождения</w:t>
            </w:r>
          </w:p>
          <w:p w:rsidR="00063B27" w:rsidRPr="00E806E4" w:rsidRDefault="00063B27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________________________________</w:t>
            </w:r>
          </w:p>
          <w:p w:rsidR="00063B27" w:rsidRPr="00E806E4" w:rsidRDefault="00063B27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  <w:vertAlign w:val="superscript"/>
              </w:rPr>
              <w:t>адрес места жительства</w:t>
            </w:r>
          </w:p>
          <w:p w:rsidR="00063B27" w:rsidRPr="00E806E4" w:rsidRDefault="00063B27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________________________________</w:t>
            </w:r>
          </w:p>
          <w:p w:rsidR="00063B27" w:rsidRPr="00E806E4" w:rsidRDefault="00063B27" w:rsidP="0046666D">
            <w:pPr>
              <w:jc w:val="center"/>
              <w:rPr>
                <w:sz w:val="18"/>
                <w:szCs w:val="18"/>
              </w:rPr>
            </w:pPr>
          </w:p>
          <w:p w:rsidR="00744BA1" w:rsidRPr="00E806E4" w:rsidRDefault="00744BA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</w:rPr>
              <w:t>________________________________</w:t>
            </w:r>
          </w:p>
          <w:p w:rsidR="00744BA1" w:rsidRPr="00E806E4" w:rsidRDefault="00744BA1" w:rsidP="0046666D">
            <w:pPr>
              <w:jc w:val="center"/>
              <w:rPr>
                <w:sz w:val="18"/>
                <w:szCs w:val="18"/>
              </w:rPr>
            </w:pPr>
            <w:r w:rsidRPr="00E806E4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063B27" w:rsidRPr="00E806E4" w:rsidRDefault="00063B27" w:rsidP="004666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5321" w:rsidRPr="001802A9" w:rsidRDefault="00985321" w:rsidP="00E453CF">
      <w:pPr>
        <w:jc w:val="center"/>
        <w:rPr>
          <w:b/>
          <w:sz w:val="18"/>
          <w:szCs w:val="18"/>
        </w:rPr>
      </w:pPr>
    </w:p>
    <w:p w:rsidR="00D708EB" w:rsidRPr="001802A9" w:rsidRDefault="00D708EB" w:rsidP="00D708EB">
      <w:pPr>
        <w:jc w:val="both"/>
        <w:rPr>
          <w:sz w:val="16"/>
          <w:szCs w:val="16"/>
        </w:rPr>
      </w:pPr>
      <w:r w:rsidRPr="001802A9">
        <w:rPr>
          <w:sz w:val="16"/>
          <w:szCs w:val="16"/>
        </w:rPr>
        <w:t xml:space="preserve"> </w:t>
      </w:r>
    </w:p>
    <w:p w:rsidR="0065130A" w:rsidRDefault="00410412" w:rsidP="00D708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D708EB" w:rsidRPr="001802A9">
        <w:rPr>
          <w:b/>
          <w:sz w:val="18"/>
          <w:szCs w:val="18"/>
        </w:rPr>
        <w:lastRenderedPageBreak/>
        <w:t xml:space="preserve">Приложение к </w:t>
      </w:r>
      <w:r>
        <w:rPr>
          <w:b/>
          <w:sz w:val="18"/>
          <w:szCs w:val="18"/>
        </w:rPr>
        <w:t>Договор</w:t>
      </w:r>
      <w:r w:rsidR="00D708EB" w:rsidRPr="001802A9">
        <w:rPr>
          <w:b/>
          <w:sz w:val="18"/>
          <w:szCs w:val="18"/>
        </w:rPr>
        <w:t xml:space="preserve">у </w:t>
      </w:r>
      <w:r w:rsidR="0065130A">
        <w:rPr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D708EB" w:rsidRDefault="00BA4D46" w:rsidP="00D708E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 «___»_____________20___г. № _____</w:t>
      </w:r>
    </w:p>
    <w:p w:rsidR="00BA4D46" w:rsidRDefault="00BA4D46" w:rsidP="00D708EB">
      <w:pPr>
        <w:jc w:val="center"/>
        <w:rPr>
          <w:sz w:val="16"/>
          <w:szCs w:val="16"/>
        </w:rPr>
      </w:pPr>
    </w:p>
    <w:p w:rsidR="004C14AD" w:rsidRPr="004C14AD" w:rsidRDefault="004C14AD" w:rsidP="00D708EB">
      <w:pPr>
        <w:jc w:val="center"/>
        <w:rPr>
          <w:b/>
          <w:sz w:val="18"/>
          <w:szCs w:val="18"/>
        </w:rPr>
      </w:pPr>
      <w:r w:rsidRPr="004C14AD">
        <w:rPr>
          <w:b/>
          <w:sz w:val="18"/>
          <w:szCs w:val="18"/>
        </w:rPr>
        <w:t>Расписание занятий</w:t>
      </w:r>
    </w:p>
    <w:p w:rsidR="00D708EB" w:rsidRPr="001802A9" w:rsidRDefault="00D708EB" w:rsidP="00D708EB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2690"/>
        <w:gridCol w:w="2690"/>
        <w:gridCol w:w="2221"/>
        <w:gridCol w:w="2221"/>
      </w:tblGrid>
      <w:tr w:rsidR="004C14AD" w:rsidRPr="001B1E21" w:rsidTr="004C14AD">
        <w:trPr>
          <w:trHeight w:val="211"/>
        </w:trPr>
        <w:tc>
          <w:tcPr>
            <w:tcW w:w="811" w:type="dxa"/>
            <w:vMerge w:val="restart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№ п/п</w:t>
            </w:r>
          </w:p>
        </w:tc>
        <w:tc>
          <w:tcPr>
            <w:tcW w:w="2690" w:type="dxa"/>
            <w:vMerge w:val="restart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Наименование образовательной услуги</w:t>
            </w:r>
          </w:p>
        </w:tc>
        <w:tc>
          <w:tcPr>
            <w:tcW w:w="2690" w:type="dxa"/>
            <w:vMerge w:val="restart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Наименование программы (курса)</w:t>
            </w:r>
          </w:p>
        </w:tc>
        <w:tc>
          <w:tcPr>
            <w:tcW w:w="4442" w:type="dxa"/>
            <w:gridSpan w:val="2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Количество часов</w:t>
            </w:r>
          </w:p>
        </w:tc>
      </w:tr>
      <w:tr w:rsidR="004C14AD" w:rsidRPr="001B1E21" w:rsidTr="004C14AD">
        <w:trPr>
          <w:trHeight w:val="145"/>
        </w:trPr>
        <w:tc>
          <w:tcPr>
            <w:tcW w:w="811" w:type="dxa"/>
            <w:vMerge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vMerge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vMerge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В неделю</w:t>
            </w:r>
          </w:p>
        </w:tc>
        <w:tc>
          <w:tcPr>
            <w:tcW w:w="2221" w:type="dxa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Всего</w:t>
            </w:r>
          </w:p>
        </w:tc>
      </w:tr>
      <w:tr w:rsidR="004C14AD" w:rsidRPr="001B1E21" w:rsidTr="004C14AD">
        <w:trPr>
          <w:trHeight w:val="423"/>
        </w:trPr>
        <w:tc>
          <w:tcPr>
            <w:tcW w:w="811" w:type="dxa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1</w:t>
            </w:r>
          </w:p>
        </w:tc>
        <w:tc>
          <w:tcPr>
            <w:tcW w:w="2690" w:type="dxa"/>
          </w:tcPr>
          <w:p w:rsidR="004C14AD" w:rsidRPr="001B1E21" w:rsidRDefault="004C14AD" w:rsidP="00575E1B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 xml:space="preserve">Школа </w:t>
            </w:r>
            <w:r>
              <w:rPr>
                <w:sz w:val="18"/>
                <w:szCs w:val="18"/>
              </w:rPr>
              <w:t>будущего первоклассника</w:t>
            </w:r>
          </w:p>
        </w:tc>
        <w:tc>
          <w:tcPr>
            <w:tcW w:w="2690" w:type="dxa"/>
          </w:tcPr>
          <w:p w:rsidR="004C14AD" w:rsidRPr="001B1E21" w:rsidRDefault="003C4E6A" w:rsidP="001B1E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дороге к азбуке</w:t>
            </w:r>
          </w:p>
        </w:tc>
        <w:tc>
          <w:tcPr>
            <w:tcW w:w="2221" w:type="dxa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1 урок (25 мин)</w:t>
            </w:r>
          </w:p>
        </w:tc>
        <w:tc>
          <w:tcPr>
            <w:tcW w:w="2221" w:type="dxa"/>
          </w:tcPr>
          <w:p w:rsidR="004C14AD" w:rsidRPr="001B1E21" w:rsidRDefault="003C4E6A" w:rsidP="003C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C14AD">
              <w:rPr>
                <w:sz w:val="18"/>
                <w:szCs w:val="18"/>
              </w:rPr>
              <w:t xml:space="preserve"> уроков (</w:t>
            </w:r>
            <w:r>
              <w:rPr>
                <w:sz w:val="18"/>
                <w:szCs w:val="18"/>
              </w:rPr>
              <w:t>750</w:t>
            </w:r>
            <w:r w:rsidR="004C14AD">
              <w:rPr>
                <w:sz w:val="18"/>
                <w:szCs w:val="18"/>
              </w:rPr>
              <w:t xml:space="preserve"> мин)</w:t>
            </w:r>
          </w:p>
        </w:tc>
      </w:tr>
      <w:tr w:rsidR="004C14AD" w:rsidRPr="001B1E21" w:rsidTr="004C14AD">
        <w:trPr>
          <w:trHeight w:val="423"/>
        </w:trPr>
        <w:tc>
          <w:tcPr>
            <w:tcW w:w="811" w:type="dxa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2</w:t>
            </w:r>
          </w:p>
        </w:tc>
        <w:tc>
          <w:tcPr>
            <w:tcW w:w="2690" w:type="dxa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 xml:space="preserve">Школа </w:t>
            </w:r>
            <w:r>
              <w:rPr>
                <w:sz w:val="18"/>
                <w:szCs w:val="18"/>
              </w:rPr>
              <w:t>будущего первоклассника</w:t>
            </w:r>
          </w:p>
        </w:tc>
        <w:tc>
          <w:tcPr>
            <w:tcW w:w="2690" w:type="dxa"/>
          </w:tcPr>
          <w:p w:rsidR="004C14AD" w:rsidRPr="001B1E21" w:rsidRDefault="003C4E6A" w:rsidP="001B1E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 – ступенька, два - ступенька</w:t>
            </w:r>
          </w:p>
        </w:tc>
        <w:tc>
          <w:tcPr>
            <w:tcW w:w="2221" w:type="dxa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1 урок (25 мин)</w:t>
            </w:r>
          </w:p>
        </w:tc>
        <w:tc>
          <w:tcPr>
            <w:tcW w:w="2221" w:type="dxa"/>
          </w:tcPr>
          <w:p w:rsidR="004C14AD" w:rsidRPr="001B1E21" w:rsidRDefault="003C4E6A" w:rsidP="003C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C14AD">
              <w:rPr>
                <w:sz w:val="18"/>
                <w:szCs w:val="18"/>
              </w:rPr>
              <w:t xml:space="preserve"> уроков (</w:t>
            </w:r>
            <w:r>
              <w:rPr>
                <w:sz w:val="18"/>
                <w:szCs w:val="18"/>
              </w:rPr>
              <w:t>7</w:t>
            </w:r>
            <w:r w:rsidR="004C14AD">
              <w:rPr>
                <w:sz w:val="18"/>
                <w:szCs w:val="18"/>
              </w:rPr>
              <w:t>50 мин)</w:t>
            </w:r>
          </w:p>
        </w:tc>
      </w:tr>
      <w:tr w:rsidR="004C14AD" w:rsidRPr="001B1E21" w:rsidTr="004C14AD">
        <w:trPr>
          <w:trHeight w:val="408"/>
        </w:trPr>
        <w:tc>
          <w:tcPr>
            <w:tcW w:w="811" w:type="dxa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3</w:t>
            </w:r>
          </w:p>
        </w:tc>
        <w:tc>
          <w:tcPr>
            <w:tcW w:w="2690" w:type="dxa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 xml:space="preserve">Школа </w:t>
            </w:r>
            <w:r>
              <w:rPr>
                <w:sz w:val="18"/>
                <w:szCs w:val="18"/>
              </w:rPr>
              <w:t>будущего первоклассника</w:t>
            </w:r>
          </w:p>
        </w:tc>
        <w:tc>
          <w:tcPr>
            <w:tcW w:w="2690" w:type="dxa"/>
          </w:tcPr>
          <w:p w:rsidR="004C14AD" w:rsidRPr="001B1E21" w:rsidRDefault="003C4E6A" w:rsidP="001B1E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Волшебные пальчики</w:t>
            </w:r>
          </w:p>
        </w:tc>
        <w:tc>
          <w:tcPr>
            <w:tcW w:w="2221" w:type="dxa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1 урок (25 мин)</w:t>
            </w:r>
          </w:p>
        </w:tc>
        <w:tc>
          <w:tcPr>
            <w:tcW w:w="2221" w:type="dxa"/>
          </w:tcPr>
          <w:p w:rsidR="004C14AD" w:rsidRPr="001B1E21" w:rsidRDefault="003C4E6A" w:rsidP="003C4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C14AD">
              <w:rPr>
                <w:sz w:val="18"/>
                <w:szCs w:val="18"/>
              </w:rPr>
              <w:t xml:space="preserve"> уроков (</w:t>
            </w:r>
            <w:r>
              <w:rPr>
                <w:sz w:val="18"/>
                <w:szCs w:val="18"/>
              </w:rPr>
              <w:t>75</w:t>
            </w:r>
            <w:r w:rsidR="004C14AD">
              <w:rPr>
                <w:sz w:val="18"/>
                <w:szCs w:val="18"/>
              </w:rPr>
              <w:t>0 мин)</w:t>
            </w:r>
          </w:p>
        </w:tc>
      </w:tr>
      <w:tr w:rsidR="004C14AD" w:rsidRPr="001B1E21" w:rsidTr="004C14AD">
        <w:trPr>
          <w:trHeight w:val="423"/>
        </w:trPr>
        <w:tc>
          <w:tcPr>
            <w:tcW w:w="811" w:type="dxa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4</w:t>
            </w:r>
          </w:p>
        </w:tc>
        <w:tc>
          <w:tcPr>
            <w:tcW w:w="2690" w:type="dxa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 xml:space="preserve">Школа </w:t>
            </w:r>
            <w:r>
              <w:rPr>
                <w:sz w:val="18"/>
                <w:szCs w:val="18"/>
              </w:rPr>
              <w:t>будущего первоклассника</w:t>
            </w:r>
          </w:p>
        </w:tc>
        <w:tc>
          <w:tcPr>
            <w:tcW w:w="2690" w:type="dxa"/>
          </w:tcPr>
          <w:p w:rsidR="004C14AD" w:rsidRPr="001B1E21" w:rsidRDefault="004C14AD" w:rsidP="001B1E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Перемены - 2</w:t>
            </w:r>
          </w:p>
        </w:tc>
        <w:tc>
          <w:tcPr>
            <w:tcW w:w="2221" w:type="dxa"/>
          </w:tcPr>
          <w:p w:rsidR="004C14AD" w:rsidRPr="001B1E21" w:rsidRDefault="004C14AD" w:rsidP="002941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20 мин</w:t>
            </w:r>
          </w:p>
        </w:tc>
        <w:tc>
          <w:tcPr>
            <w:tcW w:w="2221" w:type="dxa"/>
          </w:tcPr>
          <w:p w:rsidR="004C14AD" w:rsidRPr="001B1E21" w:rsidRDefault="004C14AD" w:rsidP="001B1E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08EB" w:rsidRPr="001802A9" w:rsidRDefault="00D708EB" w:rsidP="00D708EB">
      <w:pPr>
        <w:jc w:val="center"/>
        <w:rPr>
          <w:b/>
          <w:sz w:val="18"/>
          <w:szCs w:val="18"/>
        </w:rPr>
      </w:pPr>
    </w:p>
    <w:p w:rsidR="00D708EB" w:rsidRPr="001802A9" w:rsidRDefault="00D708EB" w:rsidP="00D708EB">
      <w:pPr>
        <w:jc w:val="center"/>
        <w:rPr>
          <w:b/>
          <w:sz w:val="18"/>
          <w:szCs w:val="18"/>
        </w:rPr>
      </w:pPr>
    </w:p>
    <w:p w:rsidR="00D708EB" w:rsidRPr="001802A9" w:rsidRDefault="00D708EB" w:rsidP="00D708EB">
      <w:pPr>
        <w:jc w:val="center"/>
        <w:rPr>
          <w:b/>
          <w:sz w:val="18"/>
          <w:szCs w:val="18"/>
        </w:rPr>
      </w:pPr>
      <w:r w:rsidRPr="001802A9">
        <w:rPr>
          <w:b/>
          <w:sz w:val="18"/>
          <w:szCs w:val="18"/>
        </w:rPr>
        <w:t>График проведения занятий</w:t>
      </w:r>
    </w:p>
    <w:p w:rsidR="00D708EB" w:rsidRPr="001802A9" w:rsidRDefault="00D708EB" w:rsidP="00D708EB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840"/>
      </w:tblGrid>
      <w:tr w:rsidR="00D708EB" w:rsidRPr="001B1E21" w:rsidTr="001B1E21">
        <w:tc>
          <w:tcPr>
            <w:tcW w:w="2808" w:type="dxa"/>
          </w:tcPr>
          <w:p w:rsidR="00D708EB" w:rsidRPr="001B1E21" w:rsidRDefault="00D708EB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Месяц</w:t>
            </w:r>
          </w:p>
        </w:tc>
        <w:tc>
          <w:tcPr>
            <w:tcW w:w="7840" w:type="dxa"/>
          </w:tcPr>
          <w:p w:rsidR="00D708EB" w:rsidRPr="001B1E21" w:rsidRDefault="00D708EB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Числа</w:t>
            </w:r>
          </w:p>
        </w:tc>
      </w:tr>
      <w:tr w:rsidR="007011D4" w:rsidRPr="001B1E21" w:rsidTr="001B1E21">
        <w:tc>
          <w:tcPr>
            <w:tcW w:w="2808" w:type="dxa"/>
          </w:tcPr>
          <w:p w:rsidR="007011D4" w:rsidRPr="001B1E21" w:rsidRDefault="007011D4" w:rsidP="001B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7840" w:type="dxa"/>
          </w:tcPr>
          <w:p w:rsidR="007011D4" w:rsidRDefault="007011D4" w:rsidP="001B1E21">
            <w:pPr>
              <w:jc w:val="center"/>
              <w:rPr>
                <w:sz w:val="18"/>
                <w:szCs w:val="18"/>
              </w:rPr>
            </w:pPr>
          </w:p>
        </w:tc>
      </w:tr>
      <w:tr w:rsidR="007011D4" w:rsidRPr="001B1E21" w:rsidTr="001B1E21">
        <w:tc>
          <w:tcPr>
            <w:tcW w:w="2808" w:type="dxa"/>
          </w:tcPr>
          <w:p w:rsidR="007011D4" w:rsidRPr="001B1E21" w:rsidRDefault="007011D4" w:rsidP="001B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7840" w:type="dxa"/>
          </w:tcPr>
          <w:p w:rsidR="007011D4" w:rsidRDefault="007011D4" w:rsidP="001B1E21">
            <w:pPr>
              <w:jc w:val="center"/>
              <w:rPr>
                <w:sz w:val="18"/>
                <w:szCs w:val="18"/>
              </w:rPr>
            </w:pPr>
          </w:p>
        </w:tc>
      </w:tr>
      <w:tr w:rsidR="007011D4" w:rsidRPr="001B1E21" w:rsidTr="001B1E21">
        <w:tc>
          <w:tcPr>
            <w:tcW w:w="2808" w:type="dxa"/>
          </w:tcPr>
          <w:p w:rsidR="007011D4" w:rsidRPr="001B1E21" w:rsidRDefault="007011D4" w:rsidP="001B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7840" w:type="dxa"/>
          </w:tcPr>
          <w:p w:rsidR="007011D4" w:rsidRDefault="007011D4" w:rsidP="001B1E21">
            <w:pPr>
              <w:jc w:val="center"/>
              <w:rPr>
                <w:sz w:val="18"/>
                <w:szCs w:val="18"/>
              </w:rPr>
            </w:pPr>
          </w:p>
        </w:tc>
      </w:tr>
      <w:tr w:rsidR="007011D4" w:rsidRPr="001B1E21" w:rsidTr="001B1E21">
        <w:tc>
          <w:tcPr>
            <w:tcW w:w="2808" w:type="dxa"/>
          </w:tcPr>
          <w:p w:rsidR="007011D4" w:rsidRPr="001B1E21" w:rsidRDefault="007011D4" w:rsidP="001B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7840" w:type="dxa"/>
          </w:tcPr>
          <w:p w:rsidR="007011D4" w:rsidRDefault="007011D4" w:rsidP="001B1E21">
            <w:pPr>
              <w:jc w:val="center"/>
              <w:rPr>
                <w:sz w:val="18"/>
                <w:szCs w:val="18"/>
              </w:rPr>
            </w:pPr>
          </w:p>
        </w:tc>
      </w:tr>
      <w:tr w:rsidR="007011D4" w:rsidRPr="001B1E21" w:rsidTr="001B1E21">
        <w:tc>
          <w:tcPr>
            <w:tcW w:w="2808" w:type="dxa"/>
          </w:tcPr>
          <w:p w:rsidR="007011D4" w:rsidRPr="001B1E21" w:rsidRDefault="007011D4" w:rsidP="001B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7840" w:type="dxa"/>
          </w:tcPr>
          <w:p w:rsidR="007011D4" w:rsidRDefault="007011D4" w:rsidP="001B1E21">
            <w:pPr>
              <w:jc w:val="center"/>
              <w:rPr>
                <w:sz w:val="18"/>
                <w:szCs w:val="18"/>
              </w:rPr>
            </w:pPr>
          </w:p>
        </w:tc>
      </w:tr>
      <w:tr w:rsidR="007011D4" w:rsidRPr="001B1E21" w:rsidTr="001B1E21">
        <w:tc>
          <w:tcPr>
            <w:tcW w:w="2808" w:type="dxa"/>
          </w:tcPr>
          <w:p w:rsidR="007011D4" w:rsidRPr="001B1E21" w:rsidRDefault="007011D4" w:rsidP="001B1E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7840" w:type="dxa"/>
          </w:tcPr>
          <w:p w:rsidR="007011D4" w:rsidRDefault="007011D4" w:rsidP="00D90996">
            <w:pPr>
              <w:jc w:val="center"/>
              <w:rPr>
                <w:sz w:val="18"/>
                <w:szCs w:val="18"/>
              </w:rPr>
            </w:pPr>
          </w:p>
        </w:tc>
      </w:tr>
      <w:tr w:rsidR="004F2E24" w:rsidRPr="001B1E21" w:rsidTr="001B1E21">
        <w:tc>
          <w:tcPr>
            <w:tcW w:w="2808" w:type="dxa"/>
          </w:tcPr>
          <w:p w:rsidR="004F2E24" w:rsidRPr="001B1E21" w:rsidRDefault="004F2E24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Апрель</w:t>
            </w:r>
          </w:p>
        </w:tc>
        <w:tc>
          <w:tcPr>
            <w:tcW w:w="7840" w:type="dxa"/>
          </w:tcPr>
          <w:p w:rsidR="004F2E24" w:rsidRPr="001B1E21" w:rsidRDefault="004F2E24" w:rsidP="003C4E6A">
            <w:pPr>
              <w:jc w:val="center"/>
              <w:rPr>
                <w:sz w:val="18"/>
                <w:szCs w:val="18"/>
              </w:rPr>
            </w:pPr>
          </w:p>
        </w:tc>
      </w:tr>
      <w:tr w:rsidR="004F2E24" w:rsidRPr="001B1E21" w:rsidTr="001B1E21">
        <w:tc>
          <w:tcPr>
            <w:tcW w:w="2808" w:type="dxa"/>
          </w:tcPr>
          <w:p w:rsidR="004F2E24" w:rsidRPr="001B1E21" w:rsidRDefault="004F2E24" w:rsidP="001B1E21">
            <w:pPr>
              <w:jc w:val="center"/>
              <w:rPr>
                <w:sz w:val="18"/>
                <w:szCs w:val="18"/>
              </w:rPr>
            </w:pPr>
            <w:r w:rsidRPr="001B1E21">
              <w:rPr>
                <w:sz w:val="18"/>
                <w:szCs w:val="18"/>
              </w:rPr>
              <w:t>Май</w:t>
            </w:r>
          </w:p>
        </w:tc>
        <w:tc>
          <w:tcPr>
            <w:tcW w:w="7840" w:type="dxa"/>
          </w:tcPr>
          <w:p w:rsidR="004F2E24" w:rsidRPr="001B1E21" w:rsidRDefault="004F2E24" w:rsidP="003C4E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08EB" w:rsidRPr="001802A9" w:rsidRDefault="00D708EB" w:rsidP="00D708EB">
      <w:pPr>
        <w:jc w:val="center"/>
        <w:rPr>
          <w:b/>
          <w:sz w:val="18"/>
          <w:szCs w:val="18"/>
        </w:rPr>
      </w:pPr>
    </w:p>
    <w:p w:rsidR="000D75B0" w:rsidRPr="00AA5E7B" w:rsidRDefault="00AA5E7B" w:rsidP="00AA5E7B">
      <w:pPr>
        <w:jc w:val="both"/>
        <w:rPr>
          <w:sz w:val="16"/>
          <w:szCs w:val="16"/>
        </w:rPr>
      </w:pPr>
      <w:r w:rsidRPr="001802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sectPr w:rsidR="000D75B0" w:rsidRPr="00AA5E7B" w:rsidSect="00B62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424" w:bottom="709" w:left="73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79" w:rsidRDefault="00B35679" w:rsidP="00A01AAB">
      <w:r>
        <w:separator/>
      </w:r>
    </w:p>
  </w:endnote>
  <w:endnote w:type="continuationSeparator" w:id="1">
    <w:p w:rsidR="00B35679" w:rsidRDefault="00B35679" w:rsidP="00A0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B" w:rsidRDefault="00A01A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B" w:rsidRDefault="00A01A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B" w:rsidRDefault="00A01A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79" w:rsidRDefault="00B35679" w:rsidP="00A01AAB">
      <w:r>
        <w:separator/>
      </w:r>
    </w:p>
  </w:footnote>
  <w:footnote w:type="continuationSeparator" w:id="1">
    <w:p w:rsidR="00B35679" w:rsidRDefault="00B35679" w:rsidP="00A01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B" w:rsidRDefault="00A01A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B" w:rsidRDefault="00A01A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B" w:rsidRDefault="00A01A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1F2"/>
    <w:multiLevelType w:val="multilevel"/>
    <w:tmpl w:val="561CCA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48E48E7"/>
    <w:multiLevelType w:val="multilevel"/>
    <w:tmpl w:val="6CB255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5FE1698"/>
    <w:multiLevelType w:val="multilevel"/>
    <w:tmpl w:val="561CC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CC432A2"/>
    <w:multiLevelType w:val="hybridMultilevel"/>
    <w:tmpl w:val="B058929A"/>
    <w:lvl w:ilvl="0" w:tplc="9190CF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31F0E"/>
    <w:multiLevelType w:val="multilevel"/>
    <w:tmpl w:val="04F21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EFE4958"/>
    <w:multiLevelType w:val="hybridMultilevel"/>
    <w:tmpl w:val="1CA4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708EB"/>
    <w:rsid w:val="000002F7"/>
    <w:rsid w:val="000013C8"/>
    <w:rsid w:val="00017A96"/>
    <w:rsid w:val="0002194D"/>
    <w:rsid w:val="0002650C"/>
    <w:rsid w:val="00030153"/>
    <w:rsid w:val="0005357A"/>
    <w:rsid w:val="00054712"/>
    <w:rsid w:val="00063B27"/>
    <w:rsid w:val="00083D2F"/>
    <w:rsid w:val="000B33F2"/>
    <w:rsid w:val="000D3089"/>
    <w:rsid w:val="000D75B0"/>
    <w:rsid w:val="001B1E21"/>
    <w:rsid w:val="001D62F1"/>
    <w:rsid w:val="001D684F"/>
    <w:rsid w:val="001F23C0"/>
    <w:rsid w:val="00273DDF"/>
    <w:rsid w:val="0029412C"/>
    <w:rsid w:val="002B4096"/>
    <w:rsid w:val="002D0EE4"/>
    <w:rsid w:val="002D571F"/>
    <w:rsid w:val="003035FB"/>
    <w:rsid w:val="00347E28"/>
    <w:rsid w:val="00354200"/>
    <w:rsid w:val="003C4E6A"/>
    <w:rsid w:val="003F168A"/>
    <w:rsid w:val="00410412"/>
    <w:rsid w:val="004164F3"/>
    <w:rsid w:val="0043270B"/>
    <w:rsid w:val="0046666D"/>
    <w:rsid w:val="004B53CB"/>
    <w:rsid w:val="004C14AD"/>
    <w:rsid w:val="004F2E24"/>
    <w:rsid w:val="004F4C88"/>
    <w:rsid w:val="005650EF"/>
    <w:rsid w:val="00575E1B"/>
    <w:rsid w:val="005C4981"/>
    <w:rsid w:val="00601155"/>
    <w:rsid w:val="006018BD"/>
    <w:rsid w:val="00632D94"/>
    <w:rsid w:val="0065130A"/>
    <w:rsid w:val="006D5761"/>
    <w:rsid w:val="007011D4"/>
    <w:rsid w:val="00744BA1"/>
    <w:rsid w:val="007A5006"/>
    <w:rsid w:val="00871322"/>
    <w:rsid w:val="00895E7F"/>
    <w:rsid w:val="008B7EE9"/>
    <w:rsid w:val="008F793A"/>
    <w:rsid w:val="0090150B"/>
    <w:rsid w:val="00975262"/>
    <w:rsid w:val="00985321"/>
    <w:rsid w:val="009C234B"/>
    <w:rsid w:val="009E750B"/>
    <w:rsid w:val="00A01AAB"/>
    <w:rsid w:val="00A17073"/>
    <w:rsid w:val="00AA597E"/>
    <w:rsid w:val="00AA5E7B"/>
    <w:rsid w:val="00AE058D"/>
    <w:rsid w:val="00B35679"/>
    <w:rsid w:val="00B62630"/>
    <w:rsid w:val="00B81A15"/>
    <w:rsid w:val="00BA455C"/>
    <w:rsid w:val="00BA4D46"/>
    <w:rsid w:val="00BF3798"/>
    <w:rsid w:val="00C32628"/>
    <w:rsid w:val="00C35A54"/>
    <w:rsid w:val="00C36F1C"/>
    <w:rsid w:val="00C9056F"/>
    <w:rsid w:val="00CC1E1D"/>
    <w:rsid w:val="00D02722"/>
    <w:rsid w:val="00D05A9A"/>
    <w:rsid w:val="00D15252"/>
    <w:rsid w:val="00D2075E"/>
    <w:rsid w:val="00D708EB"/>
    <w:rsid w:val="00D90996"/>
    <w:rsid w:val="00D92B94"/>
    <w:rsid w:val="00DA014B"/>
    <w:rsid w:val="00DE6488"/>
    <w:rsid w:val="00E3270D"/>
    <w:rsid w:val="00E453CF"/>
    <w:rsid w:val="00E806E4"/>
    <w:rsid w:val="00F06D67"/>
    <w:rsid w:val="00F369B8"/>
    <w:rsid w:val="00F42187"/>
    <w:rsid w:val="00F9352E"/>
    <w:rsid w:val="00FE6946"/>
    <w:rsid w:val="00F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01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1AAB"/>
    <w:rPr>
      <w:sz w:val="24"/>
      <w:szCs w:val="24"/>
    </w:rPr>
  </w:style>
  <w:style w:type="paragraph" w:styleId="a6">
    <w:name w:val="footer"/>
    <w:basedOn w:val="a"/>
    <w:link w:val="a7"/>
    <w:rsid w:val="00A01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1A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2020-03-24T13:31:00Z</dcterms:created>
  <dcterms:modified xsi:type="dcterms:W3CDTF">2020-04-13T07:42:00Z</dcterms:modified>
</cp:coreProperties>
</file>